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6B1D" w:rsidRDefault="00DF509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4pt;height:643.2pt">
            <v:imagedata r:id="rId4" o:title="Рисунок (2)"/>
          </v:shape>
        </w:pict>
      </w:r>
    </w:p>
    <w:p w:rsidR="00DF5095" w:rsidRDefault="00DF5095">
      <w:r>
        <w:lastRenderedPageBreak/>
        <w:pict>
          <v:shape id="_x0000_i1026" type="#_x0000_t75" style="width:467.4pt;height:643.2pt">
            <v:imagedata r:id="rId5" o:title="Рисунок (3)"/>
          </v:shape>
        </w:pict>
      </w:r>
    </w:p>
    <w:p w:rsidR="00DF5095" w:rsidRDefault="00DF5095">
      <w:r>
        <w:lastRenderedPageBreak/>
        <w:pict>
          <v:shape id="_x0000_i1027" type="#_x0000_t75" style="width:467.4pt;height:643.2pt">
            <v:imagedata r:id="rId6" o:title="Рисунок (4)"/>
          </v:shape>
        </w:pict>
      </w:r>
    </w:p>
    <w:p w:rsidR="00DF5095" w:rsidRDefault="00DF5095">
      <w:bookmarkStart w:id="0" w:name="_GoBack"/>
      <w:bookmarkEnd w:id="0"/>
      <w:r>
        <w:lastRenderedPageBreak/>
        <w:pict>
          <v:shape id="_x0000_i1028" type="#_x0000_t75" style="width:467.4pt;height:643.2pt">
            <v:imagedata r:id="rId7" o:title="Рисунок (5)"/>
          </v:shape>
        </w:pict>
      </w:r>
    </w:p>
    <w:sectPr w:rsidR="00DF509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0564A"/>
    <w:rsid w:val="0020564A"/>
    <w:rsid w:val="00886B1D"/>
    <w:rsid w:val="00DF50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EE67AF87-4666-4FE7-8E55-D103F0C963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Учетная запись Майкрософт</dc:creator>
  <cp:keywords/>
  <dc:description/>
  <cp:lastModifiedBy>Учетная запись Майкрософт</cp:lastModifiedBy>
  <cp:revision>2</cp:revision>
  <dcterms:created xsi:type="dcterms:W3CDTF">2024-01-29T11:11:00Z</dcterms:created>
  <dcterms:modified xsi:type="dcterms:W3CDTF">2024-01-29T11:12:00Z</dcterms:modified>
</cp:coreProperties>
</file>