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815" w:rsidRDefault="00C11815">
      <w:pPr>
        <w:pStyle w:val="a3"/>
        <w:spacing w:before="1"/>
        <w:ind w:left="6599"/>
        <w:jc w:val="left"/>
      </w:pPr>
    </w:p>
    <w:p w:rsidR="00A9728C" w:rsidRDefault="00A9728C" w:rsidP="00A9728C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487487488" behindDoc="0" locked="0" layoutInCell="1" allowOverlap="1" wp14:anchorId="768B2327" wp14:editId="52D08B53">
            <wp:simplePos x="0" y="0"/>
            <wp:positionH relativeFrom="column">
              <wp:posOffset>2649855</wp:posOffset>
            </wp:positionH>
            <wp:positionV relativeFrom="paragraph">
              <wp:posOffset>-240030</wp:posOffset>
            </wp:positionV>
            <wp:extent cx="1380490" cy="1234440"/>
            <wp:effectExtent l="0" t="0" r="0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728C" w:rsidRDefault="00A9728C" w:rsidP="00A9728C">
      <w:pPr>
        <w:jc w:val="center"/>
        <w:rPr>
          <w:sz w:val="20"/>
        </w:rPr>
      </w:pPr>
    </w:p>
    <w:p w:rsidR="00A9728C" w:rsidRDefault="00A9728C" w:rsidP="00A9728C">
      <w:pPr>
        <w:jc w:val="center"/>
        <w:rPr>
          <w:sz w:val="20"/>
        </w:rPr>
      </w:pPr>
    </w:p>
    <w:p w:rsidR="00A9728C" w:rsidRDefault="00A9728C" w:rsidP="00A9728C">
      <w:pPr>
        <w:jc w:val="center"/>
        <w:rPr>
          <w:b/>
          <w:sz w:val="16"/>
          <w:szCs w:val="16"/>
        </w:rPr>
      </w:pPr>
    </w:p>
    <w:p w:rsidR="00A9728C" w:rsidRDefault="00A9728C" w:rsidP="00A9728C">
      <w:pPr>
        <w:jc w:val="center"/>
        <w:rPr>
          <w:b/>
          <w:sz w:val="28"/>
          <w:szCs w:val="28"/>
        </w:rPr>
      </w:pPr>
    </w:p>
    <w:p w:rsidR="00A9728C" w:rsidRDefault="00A9728C" w:rsidP="00A9728C">
      <w:pPr>
        <w:jc w:val="center"/>
        <w:rPr>
          <w:b/>
          <w:sz w:val="28"/>
          <w:szCs w:val="28"/>
        </w:rPr>
      </w:pPr>
    </w:p>
    <w:p w:rsidR="00A9728C" w:rsidRDefault="00A9728C" w:rsidP="00A9728C">
      <w:pPr>
        <w:jc w:val="center"/>
        <w:rPr>
          <w:b/>
          <w:sz w:val="28"/>
          <w:szCs w:val="28"/>
        </w:rPr>
      </w:pPr>
    </w:p>
    <w:p w:rsidR="00A9728C" w:rsidRPr="0064027D" w:rsidRDefault="00A9728C" w:rsidP="00A9728C">
      <w:pPr>
        <w:jc w:val="center"/>
        <w:rPr>
          <w:b/>
          <w:sz w:val="28"/>
          <w:szCs w:val="28"/>
        </w:rPr>
      </w:pPr>
      <w:r w:rsidRPr="0064027D">
        <w:rPr>
          <w:b/>
          <w:sz w:val="28"/>
          <w:szCs w:val="28"/>
        </w:rPr>
        <w:t>РЕСПУБЛИКА ДАГЕСТАН</w:t>
      </w:r>
    </w:p>
    <w:p w:rsidR="00A9728C" w:rsidRDefault="00A9728C" w:rsidP="00A972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КАЗЕННОЕ ОБРАЗОВАТЕЛЬНОЕ УЧРЕЖДЕНИЕ</w:t>
      </w:r>
    </w:p>
    <w:p w:rsidR="00A9728C" w:rsidRDefault="00A9728C" w:rsidP="00A972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«ГИЛИБСКАЯ СРЕДНЯЯ ОБЩЕОБРАЗОВАТЕЛЬНАЯ ШКОЛА»</w:t>
      </w:r>
      <w:r>
        <w:rPr>
          <w:sz w:val="20"/>
          <w:szCs w:val="20"/>
        </w:rPr>
        <w:t xml:space="preserve">                                         </w:t>
      </w:r>
    </w:p>
    <w:p w:rsidR="00A9728C" w:rsidRDefault="00A9728C" w:rsidP="00A9728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368459, </w:t>
      </w:r>
      <w:proofErr w:type="spellStart"/>
      <w:proofErr w:type="gramStart"/>
      <w:r>
        <w:rPr>
          <w:sz w:val="20"/>
          <w:szCs w:val="20"/>
        </w:rPr>
        <w:t>с.Гилиб,Чародинский</w:t>
      </w:r>
      <w:proofErr w:type="spellEnd"/>
      <w:proofErr w:type="gramEnd"/>
      <w:r>
        <w:rPr>
          <w:sz w:val="20"/>
          <w:szCs w:val="20"/>
        </w:rPr>
        <w:t xml:space="preserve"> район, РД                                                                                  ИНН </w:t>
      </w:r>
      <w:r w:rsidRPr="008272E2">
        <w:rPr>
          <w:color w:val="35383B"/>
          <w:sz w:val="20"/>
          <w:szCs w:val="20"/>
          <w:shd w:val="clear" w:color="auto" w:fill="F1F2F3"/>
        </w:rPr>
        <w:t>0539003026</w:t>
      </w:r>
    </w:p>
    <w:p w:rsidR="00A9728C" w:rsidRDefault="00A9728C" w:rsidP="00A9728C">
      <w:pPr>
        <w:jc w:val="both"/>
        <w:rPr>
          <w:rFonts w:ascii="Arial" w:hAnsi="Arial" w:cs="Arial"/>
          <w:color w:val="35383B"/>
          <w:sz w:val="21"/>
          <w:szCs w:val="21"/>
          <w:shd w:val="clear" w:color="auto" w:fill="F1F2F3"/>
          <w:lang w:val="en-US"/>
        </w:rPr>
      </w:pPr>
      <w:r w:rsidRPr="008272E2">
        <w:rPr>
          <w:sz w:val="20"/>
          <w:szCs w:val="20"/>
        </w:rPr>
        <w:t xml:space="preserve">   </w:t>
      </w:r>
      <w:proofErr w:type="gramStart"/>
      <w:r>
        <w:rPr>
          <w:sz w:val="20"/>
          <w:szCs w:val="20"/>
          <w:lang w:val="en-US"/>
        </w:rPr>
        <w:t>e</w:t>
      </w:r>
      <w:r w:rsidRPr="00493BF8">
        <w:rPr>
          <w:sz w:val="20"/>
          <w:szCs w:val="20"/>
          <w:lang w:val="en-US"/>
        </w:rPr>
        <w:t>-</w:t>
      </w:r>
      <w:r>
        <w:rPr>
          <w:sz w:val="20"/>
          <w:szCs w:val="20"/>
          <w:lang w:val="en-US"/>
        </w:rPr>
        <w:t>mail</w:t>
      </w:r>
      <w:proofErr w:type="gramEnd"/>
      <w:r w:rsidRPr="00493BF8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gilib</w:t>
      </w:r>
      <w:r w:rsidRPr="00493BF8">
        <w:rPr>
          <w:sz w:val="20"/>
          <w:szCs w:val="20"/>
          <w:lang w:val="en-US"/>
        </w:rPr>
        <w:t>-</w:t>
      </w:r>
      <w:r>
        <w:rPr>
          <w:sz w:val="20"/>
          <w:szCs w:val="20"/>
          <w:lang w:val="en-US"/>
        </w:rPr>
        <w:t>shkola</w:t>
      </w:r>
      <w:r w:rsidRPr="00493BF8">
        <w:rPr>
          <w:sz w:val="20"/>
          <w:szCs w:val="20"/>
          <w:lang w:val="en-US"/>
        </w:rPr>
        <w:t>@</w:t>
      </w:r>
      <w:r>
        <w:rPr>
          <w:sz w:val="20"/>
          <w:szCs w:val="20"/>
          <w:lang w:val="en-US"/>
        </w:rPr>
        <w:t>mail</w:t>
      </w:r>
      <w:r w:rsidRPr="00493BF8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  <w:r w:rsidRPr="00493BF8">
        <w:rPr>
          <w:sz w:val="20"/>
          <w:szCs w:val="20"/>
          <w:lang w:val="en-US"/>
        </w:rPr>
        <w:t xml:space="preserve">                                                                        </w:t>
      </w:r>
      <w:r>
        <w:rPr>
          <w:sz w:val="20"/>
          <w:szCs w:val="20"/>
          <w:lang w:val="en-US"/>
        </w:rPr>
        <w:t xml:space="preserve">                             </w:t>
      </w:r>
      <w:r w:rsidRPr="00493BF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КПП</w:t>
      </w:r>
      <w:r w:rsidRPr="00493BF8">
        <w:rPr>
          <w:sz w:val="20"/>
          <w:szCs w:val="20"/>
          <w:lang w:val="en-US"/>
        </w:rPr>
        <w:t xml:space="preserve"> </w:t>
      </w:r>
      <w:r w:rsidRPr="008272E2">
        <w:rPr>
          <w:color w:val="35383B"/>
          <w:sz w:val="20"/>
          <w:szCs w:val="20"/>
          <w:shd w:val="clear" w:color="auto" w:fill="F1F2F3"/>
          <w:lang w:val="en-US"/>
        </w:rPr>
        <w:t>053901001</w:t>
      </w:r>
    </w:p>
    <w:p w:rsidR="00A9728C" w:rsidRPr="00493BF8" w:rsidRDefault="00A9728C" w:rsidP="00A9728C">
      <w:pPr>
        <w:jc w:val="both"/>
        <w:rPr>
          <w:sz w:val="20"/>
          <w:szCs w:val="20"/>
        </w:rPr>
      </w:pPr>
      <w:r w:rsidRPr="00493BF8">
        <w:rPr>
          <w:rFonts w:ascii="Arial" w:hAnsi="Arial" w:cs="Arial"/>
          <w:color w:val="35383B"/>
          <w:sz w:val="21"/>
          <w:szCs w:val="21"/>
          <w:shd w:val="clear" w:color="auto" w:fill="F1F2F3"/>
          <w:lang w:val="en-US"/>
        </w:rPr>
        <w:t xml:space="preserve">   </w:t>
      </w:r>
      <w:r w:rsidRPr="008272E2">
        <w:rPr>
          <w:color w:val="35383B"/>
          <w:sz w:val="20"/>
          <w:szCs w:val="20"/>
          <w:shd w:val="clear" w:color="auto" w:fill="F1F2F3"/>
        </w:rPr>
        <w:t>телефон</w:t>
      </w:r>
      <w:r w:rsidRPr="008272E2">
        <w:rPr>
          <w:rFonts w:ascii="Arial" w:hAnsi="Arial" w:cs="Arial"/>
          <w:color w:val="35383B"/>
          <w:sz w:val="20"/>
          <w:szCs w:val="20"/>
          <w:shd w:val="clear" w:color="auto" w:fill="F1F2F3"/>
        </w:rPr>
        <w:t>:</w:t>
      </w:r>
      <w:r>
        <w:rPr>
          <w:rFonts w:ascii="Arial" w:hAnsi="Arial" w:cs="Arial"/>
          <w:color w:val="35383B"/>
          <w:sz w:val="20"/>
          <w:szCs w:val="20"/>
          <w:shd w:val="clear" w:color="auto" w:fill="F1F2F3"/>
          <w:lang w:val="en-US"/>
        </w:rPr>
        <w:t xml:space="preserve"> </w:t>
      </w:r>
      <w:r w:rsidRPr="008272E2">
        <w:rPr>
          <w:color w:val="35383B"/>
          <w:sz w:val="20"/>
          <w:szCs w:val="20"/>
          <w:shd w:val="clear" w:color="auto" w:fill="F1F2F3"/>
          <w:lang w:val="en-US"/>
        </w:rPr>
        <w:t>89034993495</w:t>
      </w:r>
      <w:r w:rsidRPr="008272E2">
        <w:rPr>
          <w:rFonts w:ascii="Arial" w:hAnsi="Arial" w:cs="Arial"/>
          <w:color w:val="35383B"/>
          <w:sz w:val="20"/>
          <w:szCs w:val="20"/>
          <w:shd w:val="clear" w:color="auto" w:fill="F1F2F3"/>
          <w:lang w:val="en-US"/>
        </w:rPr>
        <w:t xml:space="preserve">   </w:t>
      </w:r>
      <w:r w:rsidRPr="008272E2">
        <w:rPr>
          <w:rFonts w:ascii="Arial" w:hAnsi="Arial" w:cs="Arial"/>
          <w:color w:val="35383B"/>
          <w:sz w:val="21"/>
          <w:szCs w:val="21"/>
          <w:shd w:val="clear" w:color="auto" w:fill="F1F2F3"/>
        </w:rPr>
        <w:t xml:space="preserve">                                                                                      </w:t>
      </w:r>
      <w:r w:rsidRPr="008272E2">
        <w:rPr>
          <w:color w:val="35383B"/>
          <w:sz w:val="20"/>
          <w:szCs w:val="20"/>
          <w:shd w:val="clear" w:color="auto" w:fill="F1F2F3"/>
        </w:rPr>
        <w:t>ОГРН 1030500815949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A9728C" w:rsidTr="005324F4">
        <w:trPr>
          <w:trHeight w:val="217"/>
        </w:trPr>
        <w:tc>
          <w:tcPr>
            <w:tcW w:w="972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9728C" w:rsidRDefault="00A9728C" w:rsidP="00A9728C">
            <w:pPr>
              <w:tabs>
                <w:tab w:val="left" w:pos="6217"/>
                <w:tab w:val="left" w:pos="6632"/>
                <w:tab w:val="left" w:pos="7325"/>
              </w:tabs>
              <w:jc w:val="right"/>
              <w:rPr>
                <w:bCs/>
                <w:iCs/>
              </w:rPr>
            </w:pPr>
            <w:r w:rsidRPr="00493BF8">
              <w:rPr>
                <w:bCs/>
                <w:iCs/>
                <w:lang w:val="en-US"/>
              </w:rPr>
              <w:tab/>
              <w:t xml:space="preserve">         </w:t>
            </w:r>
            <w:r>
              <w:rPr>
                <w:bCs/>
                <w:iCs/>
              </w:rPr>
              <w:t>12</w:t>
            </w:r>
            <w:r>
              <w:rPr>
                <w:bCs/>
                <w:iCs/>
              </w:rPr>
              <w:t>.0</w:t>
            </w:r>
            <w:r>
              <w:rPr>
                <w:bCs/>
                <w:iCs/>
              </w:rPr>
              <w:t>3</w:t>
            </w:r>
            <w:r>
              <w:rPr>
                <w:bCs/>
                <w:iCs/>
              </w:rPr>
              <w:t>.202</w:t>
            </w:r>
            <w:r>
              <w:rPr>
                <w:bCs/>
                <w:iCs/>
                <w:lang w:val="en-US"/>
              </w:rPr>
              <w:t>4</w:t>
            </w:r>
            <w:r>
              <w:rPr>
                <w:bCs/>
                <w:iCs/>
              </w:rPr>
              <w:t>г.</w:t>
            </w:r>
          </w:p>
        </w:tc>
      </w:tr>
    </w:tbl>
    <w:p w:rsidR="00A9728C" w:rsidRDefault="00A9728C">
      <w:pPr>
        <w:pStyle w:val="a3"/>
        <w:spacing w:before="1"/>
        <w:ind w:left="6599"/>
        <w:jc w:val="left"/>
      </w:pPr>
    </w:p>
    <w:p w:rsidR="00A9728C" w:rsidRDefault="00A9728C">
      <w:pPr>
        <w:pStyle w:val="a3"/>
        <w:spacing w:before="1"/>
        <w:ind w:left="6599"/>
        <w:jc w:val="left"/>
      </w:pPr>
    </w:p>
    <w:p w:rsidR="00A55464" w:rsidRDefault="006A208E">
      <w:pPr>
        <w:pStyle w:val="a3"/>
        <w:spacing w:before="1"/>
        <w:ind w:left="6599"/>
        <w:jc w:val="left"/>
        <w:rPr>
          <w:spacing w:val="-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8544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121504</wp:posOffset>
                </wp:positionV>
                <wp:extent cx="6568440" cy="735012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8440" cy="735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55464" w:rsidRDefault="006A208E">
                            <w:pPr>
                              <w:pStyle w:val="a3"/>
                              <w:spacing w:line="266" w:lineRule="exact"/>
                              <w:ind w:left="537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Согласовано:</w:t>
                            </w:r>
                          </w:p>
                          <w:p w:rsidR="00A55464" w:rsidRDefault="00C11815">
                            <w:pPr>
                              <w:spacing w:before="63" w:line="219" w:lineRule="exact"/>
                              <w:ind w:left="5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pacing w:val="11"/>
                              </w:rPr>
                              <w:t>Председатель</w:t>
                            </w:r>
                            <w:r w:rsidR="006A208E">
                              <w:rPr>
                                <w:i/>
                                <w:spacing w:val="28"/>
                              </w:rPr>
                              <w:t xml:space="preserve"> </w:t>
                            </w:r>
                            <w:r w:rsidR="006A208E">
                              <w:rPr>
                                <w:i/>
                                <w:spacing w:val="-2"/>
                              </w:rPr>
                              <w:t>профкома</w:t>
                            </w:r>
                          </w:p>
                          <w:p w:rsidR="00A55464" w:rsidRDefault="006A208E">
                            <w:pPr>
                              <w:spacing w:line="280" w:lineRule="exact"/>
                              <w:ind w:left="345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4"/>
                                <w:sz w:val="20"/>
                              </w:rPr>
                              <w:t>МКОУ</w:t>
                            </w:r>
                            <w:r>
                              <w:rPr>
                                <w:rFonts w:ascii="Lucida Sans Unicode" w:hAnsi="Lucida Sans Unicode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4"/>
                                <w:sz w:val="20"/>
                              </w:rPr>
                              <w:t>"</w:t>
                            </w:r>
                            <w:proofErr w:type="spellStart"/>
                            <w:r w:rsidR="00C11815">
                              <w:rPr>
                                <w:rFonts w:ascii="Lucida Sans Unicode" w:hAnsi="Lucida Sans Unicode"/>
                                <w:spacing w:val="-4"/>
                                <w:sz w:val="20"/>
                              </w:rPr>
                              <w:t>Гилибская</w:t>
                            </w:r>
                            <w:proofErr w:type="spellEnd"/>
                            <w:r>
                              <w:rPr>
                                <w:rFonts w:ascii="Lucida Sans Unicode" w:hAnsi="Lucida Sans Unicode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4"/>
                                <w:sz w:val="20"/>
                              </w:rPr>
                              <w:t>СОШ"</w:t>
                            </w:r>
                          </w:p>
                          <w:p w:rsidR="00A55464" w:rsidRDefault="00C11815">
                            <w:pPr>
                              <w:tabs>
                                <w:tab w:val="left" w:pos="2112"/>
                              </w:tabs>
                              <w:spacing w:before="5"/>
                              <w:ind w:left="51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Давудов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М.А.</w:t>
                            </w:r>
                            <w:r w:rsidR="006A208E">
                              <w:rPr>
                                <w:b/>
                                <w:i/>
                                <w:spacing w:val="65"/>
                                <w:sz w:val="24"/>
                              </w:rPr>
                              <w:t xml:space="preserve">  </w:t>
                            </w:r>
                            <w:r w:rsidR="006A208E"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>.</w:t>
                            </w:r>
                            <w:proofErr w:type="gramEnd"/>
                            <w:r w:rsidRPr="00C11815">
                              <w:rPr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A55464" w:rsidRDefault="00A55464">
                            <w:pPr>
                              <w:pStyle w:val="a3"/>
                              <w:jc w:val="left"/>
                              <w:rPr>
                                <w:b/>
                                <w:i/>
                              </w:rPr>
                            </w:pPr>
                          </w:p>
                          <w:p w:rsidR="00A55464" w:rsidRDefault="00A55464">
                            <w:pPr>
                              <w:pStyle w:val="a3"/>
                              <w:jc w:val="left"/>
                              <w:rPr>
                                <w:b/>
                                <w:i/>
                              </w:rPr>
                            </w:pPr>
                          </w:p>
                          <w:p w:rsidR="00A55464" w:rsidRDefault="00A55464">
                            <w:pPr>
                              <w:pStyle w:val="a3"/>
                              <w:jc w:val="left"/>
                              <w:rPr>
                                <w:b/>
                                <w:i/>
                              </w:rPr>
                            </w:pPr>
                          </w:p>
                          <w:p w:rsidR="00C11815" w:rsidRDefault="00C11815" w:rsidP="00C11815">
                            <w:pPr>
                              <w:pStyle w:val="a3"/>
                              <w:spacing w:before="41"/>
                              <w:ind w:left="6138"/>
                              <w:jc w:val="left"/>
                            </w:pPr>
                            <w:r>
                              <w:t>ПРИКАЗ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№31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12.03.2025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г.</w:t>
                            </w:r>
                          </w:p>
                          <w:p w:rsidR="00A55464" w:rsidRDefault="00A55464">
                            <w:pPr>
                              <w:pStyle w:val="a3"/>
                              <w:jc w:val="left"/>
                              <w:rPr>
                                <w:b/>
                                <w:i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55464" w:rsidRDefault="006A208E">
                            <w:pPr>
                              <w:pStyle w:val="a3"/>
                              <w:spacing w:line="242" w:lineRule="auto"/>
                              <w:ind w:left="2620" w:right="2654" w:firstLine="1939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 xml:space="preserve">ТИПОВАЯ </w:t>
                            </w:r>
                            <w:r>
                              <w:rPr>
                                <w:spacing w:val="10"/>
                              </w:rPr>
                              <w:t xml:space="preserve">ДОЛЖНОСТНАЯ </w:t>
                            </w:r>
                            <w:r>
                              <w:rPr>
                                <w:spacing w:val="9"/>
                              </w:rPr>
                              <w:t xml:space="preserve">ИНСТРУКЦИЯ </w:t>
                            </w:r>
                            <w:r>
                              <w:t>УЧИТЕЛЯ</w:t>
                            </w:r>
                          </w:p>
                          <w:p w:rsidR="00A55464" w:rsidRDefault="00A55464">
                            <w:pPr>
                              <w:pStyle w:val="a3"/>
                              <w:spacing w:before="5"/>
                              <w:jc w:val="left"/>
                            </w:pPr>
                          </w:p>
                          <w:p w:rsidR="00A55464" w:rsidRDefault="006A208E">
                            <w:pPr>
                              <w:pStyle w:val="a3"/>
                              <w:spacing w:line="237" w:lineRule="auto"/>
                              <w:ind w:left="4" w:right="24" w:firstLine="533"/>
                            </w:pPr>
                            <w:r>
                              <w:t>Настоящая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должностная инструкция разработана 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утверждена в соответствии 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положениями Трудового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кодекса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Федерации,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Федерального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закона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29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декабря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2012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№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273-</w:t>
                            </w:r>
                            <w:r>
                              <w:rPr>
                                <w:spacing w:val="-5"/>
                              </w:rPr>
                              <w:t>ФЗ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before="4" w:line="242" w:lineRule="auto"/>
                              <w:ind w:right="15" w:firstLine="5"/>
                            </w:pPr>
                            <w:r>
                              <w:t>«Об образовании в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Российской Федерации», приказа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Министерства труда и социальной защиты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РФ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и иных нормативно-правовых актов, регулирующих трудовые правоотношения.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line="274" w:lineRule="exact"/>
                              <w:ind w:left="4060"/>
                            </w:pPr>
                            <w:r>
                              <w:t>1.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Общие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положения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before="2" w:line="242" w:lineRule="auto"/>
                              <w:ind w:left="9" w:right="21" w:firstLine="556"/>
                            </w:pPr>
                            <w:r>
                              <w:t>1.1. Учитель относится к категории педагогических работников и непосредственно подчиняется директору образовательной организации.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line="252" w:lineRule="exact"/>
                              <w:ind w:left="566"/>
                            </w:pPr>
                            <w:r>
                              <w:t>1.2.</w:t>
                            </w:r>
                            <w:r>
                              <w:rPr>
                                <w:spacing w:val="32"/>
                              </w:rPr>
                              <w:t xml:space="preserve">  </w:t>
                            </w:r>
                            <w:proofErr w:type="gramStart"/>
                            <w:r>
                              <w:t>Учитель</w:t>
                            </w:r>
                            <w:r>
                              <w:rPr>
                                <w:spacing w:val="28"/>
                              </w:rPr>
                              <w:t xml:space="preserve">  </w:t>
                            </w:r>
                            <w:r>
                              <w:t>назначается</w:t>
                            </w:r>
                            <w:proofErr w:type="gramEnd"/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25"/>
                              </w:rPr>
                              <w:t xml:space="preserve">  </w:t>
                            </w:r>
                            <w:r>
                              <w:t>должность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и</w:t>
                            </w:r>
                            <w:r>
                              <w:rPr>
                                <w:spacing w:val="78"/>
                                <w:w w:val="150"/>
                              </w:rPr>
                              <w:t xml:space="preserve"> </w:t>
                            </w:r>
                            <w:r>
                              <w:t>освобождается</w:t>
                            </w:r>
                            <w:r>
                              <w:rPr>
                                <w:spacing w:val="33"/>
                              </w:rPr>
                              <w:t xml:space="preserve"> 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78"/>
                                <w:w w:val="150"/>
                              </w:rPr>
                              <w:t xml:space="preserve"> </w:t>
                            </w:r>
                            <w:r>
                              <w:t>нее</w:t>
                            </w:r>
                            <w:r>
                              <w:rPr>
                                <w:spacing w:val="27"/>
                              </w:rPr>
                              <w:t xml:space="preserve">  </w:t>
                            </w:r>
                            <w:r>
                              <w:t>приказом</w:t>
                            </w:r>
                            <w:r>
                              <w:rPr>
                                <w:spacing w:val="26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</w:rPr>
                              <w:t>директора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before="2" w:line="275" w:lineRule="exact"/>
                              <w:ind w:left="4"/>
                            </w:pPr>
                            <w:r>
                              <w:t>образовательной</w:t>
                            </w:r>
                            <w:r>
                              <w:rPr>
                                <w:spacing w:val="-2"/>
                              </w:rPr>
                              <w:t xml:space="preserve"> организации.</w:t>
                            </w:r>
                          </w:p>
                          <w:p w:rsidR="00A55464" w:rsidRDefault="006A208E">
                            <w:pPr>
                              <w:pStyle w:val="a3"/>
                              <w:ind w:firstLine="562"/>
                            </w:pPr>
                            <w:r>
                              <w:t xml:space="preserve">1.3. Требования к квалификации: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 или в области, соответствующей преподаваемому предмету,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опыту практической </w:t>
                            </w:r>
                            <w:r>
                              <w:rPr>
                                <w:spacing w:val="-2"/>
                              </w:rPr>
                              <w:t>работы.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line="268" w:lineRule="exact"/>
                              <w:ind w:left="570"/>
                            </w:pPr>
                            <w:r>
                              <w:t>1.4.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должность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учителя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соответствии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требованиями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статьи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331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ТК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РФ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назначается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лицо: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line="242" w:lineRule="auto"/>
                              <w:ind w:left="9" w:right="20" w:firstLine="537"/>
                            </w:pPr>
                            <w:r>
                              <w:t>- не лишенное права заниматься педагогической деятельностью 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соответствии с вступившим в законную силу приговором суда;</w:t>
                            </w:r>
                          </w:p>
                          <w:p w:rsidR="00A55464" w:rsidRDefault="006A208E">
                            <w:pPr>
                              <w:pStyle w:val="a3"/>
                              <w:spacing w:line="235" w:lineRule="auto"/>
                              <w:ind w:left="4" w:right="7" w:firstLine="542"/>
                            </w:pPr>
                            <w:r>
                              <w:t>- не имеющее или не имевшее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общественной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нравственности,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основ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конституционного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строя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безопасности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5.75pt;margin-top:9.55pt;width:517.2pt;height:578.7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" filled="f" stroked="f">
                <v:path arrowok="t"/>
                <v:textbox inset="0,0,0,0">
                  <w:txbxContent>
                    <w:p w:rsidR="00A55464" w:rsidRDefault="006A208E">
                      <w:pPr>
                        <w:pStyle w:val="a3"/>
                        <w:spacing w:line="266" w:lineRule="exact"/>
                        <w:ind w:left="537"/>
                        <w:jc w:val="left"/>
                      </w:pPr>
                      <w:r>
                        <w:rPr>
                          <w:spacing w:val="-2"/>
                        </w:rPr>
                        <w:t>Согласовано:</w:t>
                      </w:r>
                    </w:p>
                    <w:p w:rsidR="00A55464" w:rsidRDefault="00C11815">
                      <w:pPr>
                        <w:spacing w:before="63" w:line="219" w:lineRule="exact"/>
                        <w:ind w:left="508"/>
                        <w:rPr>
                          <w:i/>
                        </w:rPr>
                      </w:pPr>
                      <w:r>
                        <w:rPr>
                          <w:i/>
                          <w:spacing w:val="11"/>
                        </w:rPr>
                        <w:t>Председатель</w:t>
                      </w:r>
                      <w:r w:rsidR="006A208E">
                        <w:rPr>
                          <w:i/>
                          <w:spacing w:val="28"/>
                        </w:rPr>
                        <w:t xml:space="preserve"> </w:t>
                      </w:r>
                      <w:r w:rsidR="006A208E">
                        <w:rPr>
                          <w:i/>
                          <w:spacing w:val="-2"/>
                        </w:rPr>
                        <w:t>профкома</w:t>
                      </w:r>
                    </w:p>
                    <w:p w:rsidR="00A55464" w:rsidRDefault="006A208E">
                      <w:pPr>
                        <w:spacing w:line="280" w:lineRule="exact"/>
                        <w:ind w:left="345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Lucida Sans Unicode" w:hAnsi="Lucida Sans Unicode"/>
                          <w:spacing w:val="-4"/>
                          <w:sz w:val="20"/>
                        </w:rPr>
                        <w:t>МКОУ</w:t>
                      </w:r>
                      <w:r>
                        <w:rPr>
                          <w:rFonts w:ascii="Lucida Sans Unicode" w:hAnsi="Lucida Sans Unicode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spacing w:val="-4"/>
                          <w:sz w:val="20"/>
                        </w:rPr>
                        <w:t>"</w:t>
                      </w:r>
                      <w:proofErr w:type="spellStart"/>
                      <w:r w:rsidR="00C11815">
                        <w:rPr>
                          <w:rFonts w:ascii="Lucida Sans Unicode" w:hAnsi="Lucida Sans Unicode"/>
                          <w:spacing w:val="-4"/>
                          <w:sz w:val="20"/>
                        </w:rPr>
                        <w:t>Гилибская</w:t>
                      </w:r>
                      <w:proofErr w:type="spellEnd"/>
                      <w:r>
                        <w:rPr>
                          <w:rFonts w:ascii="Lucida Sans Unicode" w:hAnsi="Lucida Sans Unicode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spacing w:val="-4"/>
                          <w:sz w:val="20"/>
                        </w:rPr>
                        <w:t>СОШ"</w:t>
                      </w:r>
                    </w:p>
                    <w:p w:rsidR="00A55464" w:rsidRDefault="00C11815">
                      <w:pPr>
                        <w:tabs>
                          <w:tab w:val="left" w:pos="2112"/>
                        </w:tabs>
                        <w:spacing w:before="5"/>
                        <w:ind w:left="51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Давудов </w:t>
                      </w:r>
                      <w:proofErr w:type="gramStart"/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М.А.</w:t>
                      </w:r>
                      <w:r w:rsidR="006A208E">
                        <w:rPr>
                          <w:b/>
                          <w:i/>
                          <w:spacing w:val="65"/>
                          <w:sz w:val="24"/>
                        </w:rPr>
                        <w:t xml:space="preserve">  </w:t>
                      </w:r>
                      <w:r w:rsidR="006A208E">
                        <w:rPr>
                          <w:b/>
                          <w:i/>
                          <w:spacing w:val="-10"/>
                          <w:sz w:val="24"/>
                        </w:rPr>
                        <w:t>.</w:t>
                      </w:r>
                      <w:proofErr w:type="gramEnd"/>
                      <w:r w:rsidRPr="00C11815">
                        <w:rPr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A55464" w:rsidRDefault="00A55464">
                      <w:pPr>
                        <w:pStyle w:val="a3"/>
                        <w:jc w:val="left"/>
                        <w:rPr>
                          <w:b/>
                          <w:i/>
                        </w:rPr>
                      </w:pPr>
                    </w:p>
                    <w:p w:rsidR="00A55464" w:rsidRDefault="00A55464">
                      <w:pPr>
                        <w:pStyle w:val="a3"/>
                        <w:jc w:val="left"/>
                        <w:rPr>
                          <w:b/>
                          <w:i/>
                        </w:rPr>
                      </w:pPr>
                    </w:p>
                    <w:p w:rsidR="00A55464" w:rsidRDefault="00A55464">
                      <w:pPr>
                        <w:pStyle w:val="a3"/>
                        <w:jc w:val="left"/>
                        <w:rPr>
                          <w:b/>
                          <w:i/>
                        </w:rPr>
                      </w:pPr>
                    </w:p>
                    <w:p w:rsidR="00C11815" w:rsidRDefault="00C11815" w:rsidP="00C11815">
                      <w:pPr>
                        <w:pStyle w:val="a3"/>
                        <w:spacing w:before="41"/>
                        <w:ind w:left="6138"/>
                        <w:jc w:val="left"/>
                      </w:pPr>
                      <w:r>
                        <w:t>ПРИКАЗ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№31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от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12.03.2025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г.</w:t>
                      </w:r>
                    </w:p>
                    <w:p w:rsidR="00A55464" w:rsidRDefault="00A55464">
                      <w:pPr>
                        <w:pStyle w:val="a3"/>
                        <w:jc w:val="left"/>
                        <w:rPr>
                          <w:b/>
                          <w:i/>
                        </w:rPr>
                      </w:pPr>
                      <w:bookmarkStart w:id="1" w:name="_GoBack"/>
                      <w:bookmarkEnd w:id="1"/>
                    </w:p>
                    <w:p w:rsidR="00A55464" w:rsidRDefault="006A208E">
                      <w:pPr>
                        <w:pStyle w:val="a3"/>
                        <w:spacing w:line="242" w:lineRule="auto"/>
                        <w:ind w:left="2620" w:right="2654" w:firstLine="1939"/>
                        <w:jc w:val="left"/>
                      </w:pPr>
                      <w:r>
                        <w:rPr>
                          <w:spacing w:val="-2"/>
                        </w:rPr>
                        <w:t xml:space="preserve">ТИПОВАЯ </w:t>
                      </w:r>
                      <w:r>
                        <w:rPr>
                          <w:spacing w:val="10"/>
                        </w:rPr>
                        <w:t xml:space="preserve">ДОЛЖНОСТНАЯ </w:t>
                      </w:r>
                      <w:r>
                        <w:rPr>
                          <w:spacing w:val="9"/>
                        </w:rPr>
                        <w:t xml:space="preserve">ИНСТРУКЦИЯ </w:t>
                      </w:r>
                      <w:r>
                        <w:t>УЧИТЕЛЯ</w:t>
                      </w:r>
                    </w:p>
                    <w:p w:rsidR="00A55464" w:rsidRDefault="00A55464">
                      <w:pPr>
                        <w:pStyle w:val="a3"/>
                        <w:spacing w:before="5"/>
                        <w:jc w:val="left"/>
                      </w:pPr>
                    </w:p>
                    <w:p w:rsidR="00A55464" w:rsidRDefault="006A208E">
                      <w:pPr>
                        <w:pStyle w:val="a3"/>
                        <w:spacing w:line="237" w:lineRule="auto"/>
                        <w:ind w:left="4" w:right="24" w:firstLine="533"/>
                      </w:pPr>
                      <w:r>
                        <w:t>Настоящая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должностная инструкция разработана 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утверждена в соответствии с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положениями Трудового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кодекса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Федерации,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Федерального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закона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от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29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декабря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2012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г.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№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273-</w:t>
                      </w:r>
                      <w:r>
                        <w:rPr>
                          <w:spacing w:val="-5"/>
                        </w:rPr>
                        <w:t>ФЗ</w:t>
                      </w:r>
                    </w:p>
                    <w:p w:rsidR="00A55464" w:rsidRDefault="006A208E">
                      <w:pPr>
                        <w:pStyle w:val="a3"/>
                        <w:spacing w:before="4" w:line="242" w:lineRule="auto"/>
                        <w:ind w:right="15" w:firstLine="5"/>
                      </w:pPr>
                      <w:r>
                        <w:t>«Об образовании в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Российской Федерации», приказа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Министерства труда и социальной защиты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РФ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и иных нормативно-правовых актов, регулирующих трудовые правоотношения.</w:t>
                      </w:r>
                    </w:p>
                    <w:p w:rsidR="00A55464" w:rsidRDefault="006A208E">
                      <w:pPr>
                        <w:pStyle w:val="a3"/>
                        <w:spacing w:line="274" w:lineRule="exact"/>
                        <w:ind w:left="4060"/>
                      </w:pPr>
                      <w:r>
                        <w:t>1.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Общие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положения</w:t>
                      </w:r>
                    </w:p>
                    <w:p w:rsidR="00A55464" w:rsidRDefault="006A208E">
                      <w:pPr>
                        <w:pStyle w:val="a3"/>
                        <w:spacing w:before="2" w:line="242" w:lineRule="auto"/>
                        <w:ind w:left="9" w:right="21" w:firstLine="556"/>
                      </w:pPr>
                      <w:r>
                        <w:t>1.1. Учитель относится к категории педагогических работников и непосредственно подчиняется директору образовательной организации.</w:t>
                      </w:r>
                    </w:p>
                    <w:p w:rsidR="00A55464" w:rsidRDefault="006A208E">
                      <w:pPr>
                        <w:pStyle w:val="a3"/>
                        <w:spacing w:line="252" w:lineRule="exact"/>
                        <w:ind w:left="566"/>
                      </w:pPr>
                      <w:r>
                        <w:t>1.2.</w:t>
                      </w:r>
                      <w:r>
                        <w:rPr>
                          <w:spacing w:val="32"/>
                        </w:rPr>
                        <w:t xml:space="preserve">  </w:t>
                      </w:r>
                      <w:proofErr w:type="gramStart"/>
                      <w:r>
                        <w:t>Учитель</w:t>
                      </w:r>
                      <w:r>
                        <w:rPr>
                          <w:spacing w:val="28"/>
                        </w:rPr>
                        <w:t xml:space="preserve">  </w:t>
                      </w:r>
                      <w:r>
                        <w:t>назначается</w:t>
                      </w:r>
                      <w:proofErr w:type="gramEnd"/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t>на</w:t>
                      </w:r>
                      <w:r>
                        <w:rPr>
                          <w:spacing w:val="25"/>
                        </w:rPr>
                        <w:t xml:space="preserve">  </w:t>
                      </w:r>
                      <w:r>
                        <w:t>должность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и</w:t>
                      </w:r>
                      <w:r>
                        <w:rPr>
                          <w:spacing w:val="78"/>
                          <w:w w:val="150"/>
                        </w:rPr>
                        <w:t xml:space="preserve"> </w:t>
                      </w:r>
                      <w:r>
                        <w:t>освобождается</w:t>
                      </w:r>
                      <w:r>
                        <w:rPr>
                          <w:spacing w:val="33"/>
                        </w:rPr>
                        <w:t xml:space="preserve">  </w:t>
                      </w:r>
                      <w:r>
                        <w:t>от</w:t>
                      </w:r>
                      <w:r>
                        <w:rPr>
                          <w:spacing w:val="78"/>
                          <w:w w:val="150"/>
                        </w:rPr>
                        <w:t xml:space="preserve"> </w:t>
                      </w:r>
                      <w:r>
                        <w:t>нее</w:t>
                      </w:r>
                      <w:r>
                        <w:rPr>
                          <w:spacing w:val="27"/>
                        </w:rPr>
                        <w:t xml:space="preserve">  </w:t>
                      </w:r>
                      <w:r>
                        <w:t>приказом</w:t>
                      </w:r>
                      <w:r>
                        <w:rPr>
                          <w:spacing w:val="26"/>
                        </w:rPr>
                        <w:t xml:space="preserve">  </w:t>
                      </w:r>
                      <w:r>
                        <w:rPr>
                          <w:spacing w:val="-2"/>
                        </w:rPr>
                        <w:t>директора</w:t>
                      </w:r>
                    </w:p>
                    <w:p w:rsidR="00A55464" w:rsidRDefault="006A208E">
                      <w:pPr>
                        <w:pStyle w:val="a3"/>
                        <w:spacing w:before="2" w:line="275" w:lineRule="exact"/>
                        <w:ind w:left="4"/>
                      </w:pPr>
                      <w:r>
                        <w:t>образовательной</w:t>
                      </w:r>
                      <w:r>
                        <w:rPr>
                          <w:spacing w:val="-2"/>
                        </w:rPr>
                        <w:t xml:space="preserve"> организации.</w:t>
                      </w:r>
                    </w:p>
                    <w:p w:rsidR="00A55464" w:rsidRDefault="006A208E">
                      <w:pPr>
                        <w:pStyle w:val="a3"/>
                        <w:ind w:firstLine="562"/>
                      </w:pPr>
                      <w:r>
                        <w:t xml:space="preserve">1.3. Требования к квалификации: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 или в области, соответствующей преподаваемому предмету,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опыту практической </w:t>
                      </w:r>
                      <w:r>
                        <w:rPr>
                          <w:spacing w:val="-2"/>
                        </w:rPr>
                        <w:t>работы.</w:t>
                      </w:r>
                    </w:p>
                    <w:p w:rsidR="00A55464" w:rsidRDefault="006A208E">
                      <w:pPr>
                        <w:pStyle w:val="a3"/>
                        <w:spacing w:line="268" w:lineRule="exact"/>
                        <w:ind w:left="570"/>
                      </w:pPr>
                      <w:r>
                        <w:t>1.4.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должность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учителя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соответствии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требованиями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статьи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331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ТК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РФ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назначается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лицо:</w:t>
                      </w:r>
                    </w:p>
                    <w:p w:rsidR="00A55464" w:rsidRDefault="006A208E">
                      <w:pPr>
                        <w:pStyle w:val="a3"/>
                        <w:spacing w:line="242" w:lineRule="auto"/>
                        <w:ind w:left="9" w:right="20" w:firstLine="537"/>
                      </w:pPr>
                      <w:r>
                        <w:t>- не лишенное права заниматься педагогической деятельностью 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соответствии с вступившим в законную силу приговором суда;</w:t>
                      </w:r>
                    </w:p>
                    <w:p w:rsidR="00A55464" w:rsidRDefault="006A208E">
                      <w:pPr>
                        <w:pStyle w:val="a3"/>
                        <w:spacing w:line="235" w:lineRule="auto"/>
                        <w:ind w:left="4" w:right="7" w:firstLine="542"/>
                      </w:pPr>
                      <w:r>
                        <w:t>- не имеющее или не имевшее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общественной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нравственности,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основ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конституционного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строя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t>безопасности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УТВЕРЖДАЮ</w:t>
      </w:r>
      <w:r>
        <w:rPr>
          <w:spacing w:val="-10"/>
        </w:rPr>
        <w:t>:</w:t>
      </w:r>
    </w:p>
    <w:p w:rsidR="00C11815" w:rsidRPr="00C11815" w:rsidRDefault="00C11815" w:rsidP="00A9728C">
      <w:pPr>
        <w:pStyle w:val="a3"/>
        <w:spacing w:before="1"/>
        <w:ind w:left="5954" w:right="3"/>
        <w:jc w:val="left"/>
        <w:rPr>
          <w:spacing w:val="-10"/>
        </w:rPr>
      </w:pPr>
      <w:proofErr w:type="spellStart"/>
      <w:r>
        <w:rPr>
          <w:spacing w:val="-10"/>
        </w:rPr>
        <w:t>Диреектор</w:t>
      </w:r>
      <w:proofErr w:type="spellEnd"/>
      <w:r>
        <w:rPr>
          <w:spacing w:val="-10"/>
        </w:rPr>
        <w:t xml:space="preserve"> МКОУ «</w:t>
      </w:r>
      <w:proofErr w:type="spellStart"/>
      <w:r>
        <w:rPr>
          <w:spacing w:val="-10"/>
        </w:rPr>
        <w:t>Гилибская</w:t>
      </w:r>
      <w:proofErr w:type="spellEnd"/>
      <w:r>
        <w:rPr>
          <w:spacing w:val="-10"/>
        </w:rPr>
        <w:t xml:space="preserve"> СОШ»</w:t>
      </w:r>
      <w:r w:rsidRPr="00C11815">
        <w:rPr>
          <w:b/>
          <w:i/>
          <w:noProof/>
          <w:spacing w:val="-10"/>
          <w:lang w:eastAsia="ru-RU"/>
        </w:rPr>
        <w:t xml:space="preserve"> </w:t>
      </w:r>
      <w:r w:rsidRPr="00C11815">
        <w:rPr>
          <w:b/>
          <w:i/>
          <w:noProof/>
          <w:spacing w:val="-10"/>
          <w:lang w:eastAsia="ru-RU"/>
        </w:rPr>
        <w:drawing>
          <wp:inline distT="0" distB="0" distL="0" distR="0" wp14:anchorId="6614FD87" wp14:editId="4E4F2046">
            <wp:extent cx="2590800" cy="885825"/>
            <wp:effectExtent l="0" t="0" r="0" b="9525"/>
            <wp:docPr id="11" name="Рисунок 11" descr="C:\Users\HP\Desktop\печать\печать 2022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ечать\печать 2022г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15" w:rsidRDefault="00C11815" w:rsidP="00C11815">
      <w:pPr>
        <w:pStyle w:val="a3"/>
        <w:spacing w:before="1"/>
        <w:ind w:left="1038"/>
        <w:jc w:val="left"/>
      </w:pPr>
      <w:r>
        <w:t xml:space="preserve">   12.03.2025</w:t>
      </w:r>
      <w:r>
        <w:rPr>
          <w:spacing w:val="-5"/>
        </w:rPr>
        <w:t>г.</w:t>
      </w:r>
    </w:p>
    <w:p w:rsidR="00A55464" w:rsidRDefault="00C11815" w:rsidP="00C11815">
      <w:pPr>
        <w:pStyle w:val="a3"/>
        <w:tabs>
          <w:tab w:val="left" w:pos="7980"/>
        </w:tabs>
        <w:jc w:val="left"/>
      </w:pPr>
      <w:r>
        <w:t xml:space="preserve">                         </w:t>
      </w:r>
      <w:r>
        <w:tab/>
      </w:r>
    </w:p>
    <w:p w:rsidR="00A55464" w:rsidRDefault="00A55464">
      <w:pPr>
        <w:pStyle w:val="a3"/>
        <w:jc w:val="left"/>
      </w:pPr>
    </w:p>
    <w:p w:rsidR="00A55464" w:rsidRDefault="00C11815" w:rsidP="00C11815">
      <w:pPr>
        <w:pStyle w:val="a3"/>
        <w:tabs>
          <w:tab w:val="left" w:pos="6630"/>
        </w:tabs>
        <w:jc w:val="left"/>
        <w:sectPr w:rsidR="00A55464" w:rsidSect="00A9728C">
          <w:type w:val="continuous"/>
          <w:pgSz w:w="11910" w:h="16830"/>
          <w:pgMar w:top="780" w:right="141" w:bottom="280" w:left="1418" w:header="720" w:footer="720" w:gutter="0"/>
          <w:cols w:space="720"/>
        </w:sectPr>
      </w:pPr>
      <w:r>
        <w:t xml:space="preserve">                            </w:t>
      </w:r>
    </w:p>
    <w:p w:rsidR="00A55464" w:rsidRDefault="006A208E">
      <w:pPr>
        <w:pStyle w:val="a3"/>
        <w:spacing w:before="73" w:line="242" w:lineRule="auto"/>
        <w:ind w:left="579" w:right="705" w:firstLine="19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641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государства, мира</w:t>
      </w:r>
      <w:r>
        <w:rPr>
          <w:spacing w:val="-2"/>
        </w:rPr>
        <w:t xml:space="preserve"> </w:t>
      </w:r>
      <w:r>
        <w:t>и безопасности человечества, а</w:t>
      </w:r>
      <w:r>
        <w:rPr>
          <w:spacing w:val="-2"/>
        </w:rPr>
        <w:t xml:space="preserve"> </w:t>
      </w:r>
      <w:r>
        <w:t>также против общественной безопасности. Лица,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</w:t>
      </w:r>
      <w:r>
        <w:rPr>
          <w:spacing w:val="-1"/>
        </w:rPr>
        <w:t xml:space="preserve"> </w:t>
      </w:r>
      <w:r>
        <w:t xml:space="preserve">Российской Федерации, о допуске их </w:t>
      </w:r>
      <w:r>
        <w:rPr>
          <w:b/>
          <w:i/>
        </w:rPr>
        <w:t xml:space="preserve">к </w:t>
      </w:r>
      <w:r>
        <w:t>педагогической деятельности;</w:t>
      </w:r>
    </w:p>
    <w:p w:rsidR="00A55464" w:rsidRDefault="006A208E">
      <w:pPr>
        <w:pStyle w:val="a4"/>
        <w:numPr>
          <w:ilvl w:val="0"/>
          <w:numId w:val="3"/>
        </w:numPr>
        <w:tabs>
          <w:tab w:val="left" w:pos="1278"/>
        </w:tabs>
        <w:spacing w:before="13" w:line="237" w:lineRule="auto"/>
        <w:ind w:right="716" w:firstLine="537"/>
        <w:rPr>
          <w:sz w:val="24"/>
        </w:rPr>
      </w:pPr>
      <w:r>
        <w:rPr>
          <w:sz w:val="24"/>
        </w:rPr>
        <w:t>не имеющее неснятой или непогашенной судимости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умышленные тяжкие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особо тяжкие </w:t>
      </w:r>
      <w:r>
        <w:rPr>
          <w:spacing w:val="-2"/>
          <w:sz w:val="24"/>
        </w:rPr>
        <w:t>преступления;</w:t>
      </w:r>
    </w:p>
    <w:p w:rsidR="00A55464" w:rsidRDefault="006A208E">
      <w:pPr>
        <w:pStyle w:val="a4"/>
        <w:numPr>
          <w:ilvl w:val="0"/>
          <w:numId w:val="3"/>
        </w:numPr>
        <w:tabs>
          <w:tab w:val="left" w:pos="1259"/>
        </w:tabs>
        <w:spacing w:before="4" w:line="274" w:lineRule="exact"/>
        <w:ind w:left="1259" w:hanging="133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недееспособным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порядке;</w:t>
      </w:r>
    </w:p>
    <w:p w:rsidR="00A55464" w:rsidRDefault="006A208E">
      <w:pPr>
        <w:pStyle w:val="a4"/>
        <w:numPr>
          <w:ilvl w:val="0"/>
          <w:numId w:val="3"/>
        </w:numPr>
        <w:tabs>
          <w:tab w:val="left" w:pos="1274"/>
        </w:tabs>
        <w:spacing w:line="242" w:lineRule="auto"/>
        <w:ind w:left="593" w:right="711" w:firstLine="533"/>
        <w:rPr>
          <w:sz w:val="24"/>
        </w:rPr>
      </w:pPr>
      <w:r>
        <w:rPr>
          <w:sz w:val="24"/>
        </w:rPr>
        <w:t>не имеющее заболеваний, 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перечнем, утверждаемым 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A55464" w:rsidRDefault="006A208E">
      <w:pPr>
        <w:pStyle w:val="a4"/>
        <w:numPr>
          <w:ilvl w:val="1"/>
          <w:numId w:val="2"/>
        </w:numPr>
        <w:tabs>
          <w:tab w:val="left" w:pos="1595"/>
        </w:tabs>
        <w:spacing w:line="275" w:lineRule="exact"/>
        <w:ind w:left="1595" w:hanging="445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знать:</w:t>
      </w:r>
    </w:p>
    <w:p w:rsidR="00A55464" w:rsidRDefault="006A208E">
      <w:pPr>
        <w:pStyle w:val="a3"/>
        <w:spacing w:before="1" w:line="242" w:lineRule="auto"/>
        <w:ind w:left="589" w:right="703" w:firstLine="896"/>
      </w:pPr>
      <w:r>
        <w:t>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427"/>
        </w:tabs>
        <w:ind w:right="724" w:firstLine="542"/>
        <w:rPr>
          <w:sz w:val="24"/>
        </w:rPr>
      </w:pPr>
      <w:r>
        <w:rPr>
          <w:sz w:val="24"/>
        </w:rPr>
        <w:t>историю, теорию, закономерности и принципы построения и функционирования образовательных систем, роль и место 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личности и общества;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93"/>
        </w:tabs>
        <w:spacing w:line="242" w:lineRule="auto"/>
        <w:ind w:left="579" w:right="705" w:firstLine="547"/>
        <w:rPr>
          <w:sz w:val="24"/>
        </w:rPr>
      </w:pPr>
      <w:r>
        <w:rPr>
          <w:sz w:val="24"/>
        </w:rPr>
        <w:t>основные закономерности возрастного развития, стадии и кризисы развития, социализацию личности, индикаторы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 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девиации, а также основы их психодиагностики;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79"/>
        </w:tabs>
        <w:spacing w:line="247" w:lineRule="auto"/>
        <w:ind w:left="589" w:right="704" w:firstLine="537"/>
        <w:rPr>
          <w:sz w:val="24"/>
        </w:rPr>
      </w:pPr>
      <w:r>
        <w:rPr>
          <w:sz w:val="24"/>
        </w:rPr>
        <w:t xml:space="preserve">основы </w:t>
      </w:r>
      <w:proofErr w:type="spellStart"/>
      <w:r>
        <w:rPr>
          <w:sz w:val="24"/>
        </w:rPr>
        <w:t>психодидактики</w:t>
      </w:r>
      <w:proofErr w:type="spellEnd"/>
      <w:r>
        <w:rPr>
          <w:sz w:val="24"/>
        </w:rPr>
        <w:t>, поликультурного образования, закономерностей поведения в социальных сетях: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64"/>
        </w:tabs>
        <w:spacing w:line="264" w:lineRule="exact"/>
        <w:ind w:left="1264" w:hanging="138"/>
        <w:rPr>
          <w:sz w:val="24"/>
        </w:rPr>
      </w:pPr>
      <w:r>
        <w:rPr>
          <w:sz w:val="24"/>
        </w:rPr>
        <w:t>пути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41"/>
        </w:tabs>
        <w:spacing w:line="237" w:lineRule="auto"/>
        <w:ind w:left="593" w:right="712" w:firstLine="533"/>
        <w:rPr>
          <w:sz w:val="24"/>
        </w:rPr>
      </w:pPr>
      <w:r>
        <w:rPr>
          <w:sz w:val="24"/>
        </w:rPr>
        <w:t xml:space="preserve">основы методики преподавания, основные принципы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подхода, виды и приемы современных педагогических технологий;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69"/>
        </w:tabs>
        <w:spacing w:before="1" w:line="274" w:lineRule="exact"/>
        <w:ind w:left="1269" w:hanging="143"/>
        <w:rPr>
          <w:sz w:val="24"/>
        </w:rPr>
      </w:pPr>
      <w:r>
        <w:rPr>
          <w:sz w:val="24"/>
        </w:rPr>
        <w:t>рабочую</w:t>
      </w:r>
      <w:r>
        <w:rPr>
          <w:spacing w:val="-1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методик}'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предмету;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65"/>
        </w:tabs>
        <w:ind w:left="579" w:right="703" w:firstLine="547"/>
        <w:rPr>
          <w:sz w:val="24"/>
        </w:rPr>
      </w:pPr>
      <w:r>
        <w:rPr>
          <w:sz w:val="24"/>
        </w:rPr>
        <w:t xml:space="preserve"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начального общего, основного общего, среднего общего образования, законодательства о правах ребенка, трудового </w:t>
      </w:r>
      <w:r>
        <w:rPr>
          <w:spacing w:val="-2"/>
          <w:sz w:val="24"/>
        </w:rPr>
        <w:t>законодательства;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69"/>
        </w:tabs>
        <w:spacing w:line="262" w:lineRule="exact"/>
        <w:ind w:left="1269" w:hanging="143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молодежи;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59"/>
        </w:tabs>
        <w:spacing w:before="6" w:line="272" w:lineRule="exact"/>
        <w:ind w:left="1259" w:hanging="133"/>
        <w:jc w:val="left"/>
        <w:rPr>
          <w:sz w:val="24"/>
        </w:rPr>
      </w:pPr>
      <w:r>
        <w:rPr>
          <w:sz w:val="24"/>
        </w:rPr>
        <w:t>Конвенцию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64"/>
        </w:tabs>
        <w:spacing w:line="269" w:lineRule="exact"/>
        <w:ind w:left="1264" w:hanging="138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законодательство;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32"/>
        </w:tabs>
        <w:spacing w:line="242" w:lineRule="auto"/>
        <w:ind w:left="593" w:right="716" w:firstLine="538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федеральные государственные образовательные стандарты общего образования;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79"/>
        </w:tabs>
        <w:spacing w:line="271" w:lineRule="exact"/>
        <w:ind w:left="1279" w:hanging="148"/>
        <w:jc w:val="left"/>
        <w:rPr>
          <w:sz w:val="24"/>
        </w:rPr>
      </w:pPr>
      <w:r>
        <w:rPr>
          <w:sz w:val="24"/>
        </w:rPr>
        <w:t>научное 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путях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оценки;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27"/>
        </w:tabs>
        <w:spacing w:line="247" w:lineRule="auto"/>
        <w:ind w:left="589" w:right="714" w:firstLine="542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подхода, виды и приемы современных педагогических технологий;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432"/>
          <w:tab w:val="left" w:pos="3022"/>
          <w:tab w:val="left" w:pos="4265"/>
          <w:tab w:val="left" w:pos="5845"/>
          <w:tab w:val="left" w:pos="6200"/>
          <w:tab w:val="left" w:pos="7976"/>
          <w:tab w:val="left" w:pos="9392"/>
        </w:tabs>
        <w:spacing w:line="253" w:lineRule="exact"/>
        <w:ind w:left="1432" w:hanging="301"/>
        <w:jc w:val="left"/>
        <w:rPr>
          <w:sz w:val="24"/>
        </w:rPr>
      </w:pPr>
      <w:r>
        <w:rPr>
          <w:spacing w:val="-2"/>
          <w:sz w:val="24"/>
        </w:rPr>
        <w:t>нормативные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правовые,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>руководящие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инструктивные</w:t>
      </w:r>
      <w:r>
        <w:rPr>
          <w:sz w:val="24"/>
        </w:rPr>
        <w:tab/>
      </w:r>
      <w:r>
        <w:rPr>
          <w:spacing w:val="-2"/>
          <w:sz w:val="24"/>
        </w:rPr>
        <w:t>документы,</w:t>
      </w:r>
      <w:r>
        <w:rPr>
          <w:sz w:val="24"/>
        </w:rPr>
        <w:tab/>
      </w:r>
      <w:r>
        <w:rPr>
          <w:spacing w:val="-2"/>
          <w:sz w:val="24"/>
        </w:rPr>
        <w:t>регулирующие</w:t>
      </w:r>
    </w:p>
    <w:p w:rsidR="00A55464" w:rsidRDefault="006A208E">
      <w:pPr>
        <w:pStyle w:val="a3"/>
        <w:spacing w:line="247" w:lineRule="auto"/>
        <w:ind w:left="593"/>
        <w:jc w:val="left"/>
      </w:pPr>
      <w:r>
        <w:t>организацию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пределами</w:t>
      </w:r>
      <w:r>
        <w:rPr>
          <w:spacing w:val="33"/>
        </w:rPr>
        <w:t xml:space="preserve"> </w:t>
      </w:r>
      <w:r>
        <w:t>территории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 (экскурсий, походов и экспедиций);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79"/>
        </w:tabs>
        <w:spacing w:line="253" w:lineRule="exact"/>
        <w:ind w:left="1279" w:hanging="143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60"/>
        </w:tabs>
        <w:spacing w:line="242" w:lineRule="auto"/>
        <w:ind w:left="598" w:right="706" w:firstLine="538"/>
        <w:jc w:val="left"/>
        <w:rPr>
          <w:sz w:val="24"/>
        </w:rPr>
      </w:pPr>
      <w:r>
        <w:rPr>
          <w:sz w:val="24"/>
        </w:rPr>
        <w:t>законы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периодизации и кризисов развития;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69"/>
        </w:tabs>
        <w:spacing w:line="261" w:lineRule="exact"/>
        <w:ind w:left="1269" w:hanging="138"/>
        <w:jc w:val="left"/>
        <w:rPr>
          <w:sz w:val="24"/>
        </w:rPr>
      </w:pPr>
      <w:r>
        <w:rPr>
          <w:sz w:val="24"/>
        </w:rPr>
        <w:t>теорию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A55464" w:rsidRDefault="00A55464">
      <w:pPr>
        <w:pStyle w:val="a4"/>
        <w:spacing w:line="261" w:lineRule="exact"/>
        <w:jc w:val="left"/>
        <w:rPr>
          <w:sz w:val="24"/>
        </w:rPr>
        <w:sectPr w:rsidR="00A55464">
          <w:pgSz w:w="11910" w:h="16830"/>
          <w:pgMar w:top="620" w:right="141" w:bottom="280" w:left="141" w:header="720" w:footer="720" w:gutter="0"/>
          <w:cols w:space="720"/>
        </w:sectPr>
      </w:pPr>
    </w:p>
    <w:p w:rsidR="00A55464" w:rsidRDefault="006A208E">
      <w:pPr>
        <w:pStyle w:val="a4"/>
        <w:numPr>
          <w:ilvl w:val="2"/>
          <w:numId w:val="2"/>
        </w:numPr>
        <w:tabs>
          <w:tab w:val="left" w:pos="1303"/>
        </w:tabs>
        <w:spacing w:before="73" w:line="242" w:lineRule="auto"/>
        <w:ind w:left="593" w:right="711" w:firstLine="533"/>
        <w:jc w:val="left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641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закономерности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социально-психологические особенности и закономерности развития детских и подростковых сообществ;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65"/>
        </w:tabs>
        <w:spacing w:before="18" w:line="230" w:lineRule="auto"/>
        <w:ind w:left="589" w:right="710" w:firstLine="542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80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0"/>
          <w:sz w:val="24"/>
        </w:rPr>
        <w:t xml:space="preserve"> </w:t>
      </w:r>
      <w:r>
        <w:rPr>
          <w:sz w:val="24"/>
        </w:rPr>
        <w:t>с родительской общественностью;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269"/>
        </w:tabs>
        <w:spacing w:before="13"/>
        <w:ind w:left="1269" w:hanging="138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99"/>
        </w:tabs>
        <w:spacing w:before="13" w:line="242" w:lineRule="auto"/>
        <w:ind w:left="593" w:right="701" w:firstLine="538"/>
        <w:jc w:val="left"/>
        <w:rPr>
          <w:sz w:val="24"/>
        </w:rPr>
      </w:pPr>
      <w:r>
        <w:rPr>
          <w:sz w:val="24"/>
        </w:rPr>
        <w:t>социально-психологические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детско-взрослых </w:t>
      </w:r>
      <w:r>
        <w:rPr>
          <w:spacing w:val="-2"/>
          <w:sz w:val="24"/>
        </w:rPr>
        <w:t>сообществ.</w:t>
      </w:r>
    </w:p>
    <w:p w:rsidR="00A55464" w:rsidRDefault="006A208E">
      <w:pPr>
        <w:pStyle w:val="a4"/>
        <w:numPr>
          <w:ilvl w:val="1"/>
          <w:numId w:val="2"/>
        </w:numPr>
        <w:tabs>
          <w:tab w:val="left" w:pos="1608"/>
        </w:tabs>
        <w:spacing w:line="276" w:lineRule="exact"/>
        <w:ind w:left="1608" w:hanging="453"/>
        <w:rPr>
          <w:sz w:val="24"/>
        </w:rPr>
      </w:pPr>
      <w:r>
        <w:rPr>
          <w:sz w:val="24"/>
        </w:rPr>
        <w:t>Учителю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03"/>
        </w:tabs>
        <w:spacing w:before="16" w:line="230" w:lineRule="auto"/>
        <w:ind w:left="593" w:right="714" w:firstLine="533"/>
        <w:rPr>
          <w:sz w:val="24"/>
        </w:rPr>
      </w:pPr>
      <w:r>
        <w:rPr>
          <w:sz w:val="24"/>
        </w:rPr>
        <w:t>оказывать платные образовательные услуги обучающимся в данной организации, если это приводит к конфликту интересов учителя;</w:t>
      </w:r>
    </w:p>
    <w:p w:rsidR="00A55464" w:rsidRDefault="006A208E">
      <w:pPr>
        <w:pStyle w:val="a4"/>
        <w:numPr>
          <w:ilvl w:val="2"/>
          <w:numId w:val="2"/>
        </w:numPr>
        <w:tabs>
          <w:tab w:val="left" w:pos="1360"/>
        </w:tabs>
        <w:spacing w:before="13"/>
        <w:ind w:left="574" w:right="714" w:firstLine="552"/>
        <w:rPr>
          <w:sz w:val="24"/>
        </w:rPr>
      </w:pPr>
      <w:r>
        <w:rPr>
          <w:sz w:val="24"/>
        </w:rPr>
        <w:t>использовать образовательную деятельность для политической агитации, принуждения 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политических, религиозных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либо отказу от</w:t>
      </w:r>
      <w:r>
        <w:rPr>
          <w:spacing w:val="-8"/>
          <w:sz w:val="24"/>
        </w:rPr>
        <w:t xml:space="preserve"> </w:t>
      </w:r>
      <w:r>
        <w:rPr>
          <w:sz w:val="24"/>
        </w:rPr>
        <w:t>них, для разжигания социальной, 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действиям, противоречащим Конституции Российской Федерации.</w:t>
      </w:r>
    </w:p>
    <w:p w:rsidR="00A55464" w:rsidRDefault="00A55464">
      <w:pPr>
        <w:pStyle w:val="a3"/>
        <w:spacing w:before="7"/>
        <w:jc w:val="left"/>
      </w:pPr>
    </w:p>
    <w:p w:rsidR="00A55464" w:rsidRDefault="006A208E">
      <w:pPr>
        <w:pStyle w:val="a4"/>
        <w:numPr>
          <w:ilvl w:val="0"/>
          <w:numId w:val="1"/>
        </w:numPr>
        <w:tabs>
          <w:tab w:val="left" w:pos="4403"/>
        </w:tabs>
        <w:spacing w:line="242" w:lineRule="auto"/>
        <w:ind w:right="3994" w:firstLine="3062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pacing w:val="7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80"/>
          <w:w w:val="150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возлагаются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обязанности: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09"/>
        </w:tabs>
        <w:ind w:right="709" w:firstLine="543"/>
        <w:jc w:val="both"/>
        <w:rPr>
          <w:sz w:val="24"/>
        </w:rPr>
      </w:pPr>
      <w:r>
        <w:rPr>
          <w:sz w:val="24"/>
        </w:rPr>
        <w:t>Осуществление своей деятельности на высоком профессиональном уровне на основе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государства, обеспечение в полном объеме реализации рабочей программы учебных предметов, курсов, дисциплин (модулей), рабочей программы воспитания.</w:t>
      </w:r>
    </w:p>
    <w:p w:rsidR="00A55464" w:rsidRDefault="006A208E">
      <w:pPr>
        <w:pStyle w:val="a3"/>
        <w:tabs>
          <w:tab w:val="left" w:pos="2177"/>
          <w:tab w:val="left" w:pos="2561"/>
          <w:tab w:val="left" w:pos="3910"/>
          <w:tab w:val="left" w:pos="4274"/>
          <w:tab w:val="left" w:pos="5657"/>
          <w:tab w:val="left" w:pos="6863"/>
          <w:tab w:val="left" w:pos="7966"/>
          <w:tab w:val="left" w:pos="9315"/>
          <w:tab w:val="left" w:pos="9647"/>
          <w:tab w:val="left" w:pos="10601"/>
        </w:tabs>
        <w:spacing w:before="18" w:line="232" w:lineRule="auto"/>
        <w:ind w:left="574" w:right="72" w:firstLine="543"/>
        <w:jc w:val="left"/>
      </w:pPr>
      <w:r>
        <w:rPr>
          <w:spacing w:val="-4"/>
        </w:rPr>
        <w:t>2.1-</w:t>
      </w:r>
      <w:r>
        <w:tab/>
      </w:r>
      <w:r>
        <w:rPr>
          <w:spacing w:val="-6"/>
        </w:rPr>
        <w:t>1.</w:t>
      </w:r>
      <w:r>
        <w:tab/>
      </w:r>
      <w:r>
        <w:rPr>
          <w:spacing w:val="-2"/>
        </w:rPr>
        <w:t>Разработка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реализация</w:t>
      </w:r>
      <w:r>
        <w:tab/>
      </w:r>
      <w:r>
        <w:rPr>
          <w:spacing w:val="-2"/>
        </w:rPr>
        <w:t>программ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дисциплин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4"/>
        </w:rPr>
        <w:t xml:space="preserve">основной </w:t>
      </w:r>
      <w:r>
        <w:t>общеобразовательной программы.</w:t>
      </w:r>
    </w:p>
    <w:p w:rsidR="00A55464" w:rsidRDefault="006A208E">
      <w:pPr>
        <w:pStyle w:val="a3"/>
        <w:tabs>
          <w:tab w:val="left" w:pos="2163"/>
          <w:tab w:val="left" w:pos="2527"/>
        </w:tabs>
        <w:spacing w:before="5" w:line="242" w:lineRule="auto"/>
        <w:ind w:left="579" w:right="66" w:firstLine="533"/>
        <w:jc w:val="left"/>
      </w:pPr>
      <w:r>
        <w:rPr>
          <w:spacing w:val="-4"/>
        </w:rPr>
        <w:t>2.1-</w:t>
      </w:r>
      <w:r>
        <w:tab/>
      </w:r>
      <w:r>
        <w:rPr>
          <w:spacing w:val="-6"/>
        </w:rPr>
        <w:t>2.</w:t>
      </w:r>
      <w:r>
        <w:tab/>
        <w:t>Осуществление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федеральных государственных образовательных стандартов начального общего, основного общего, среднего общего образования.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576"/>
        </w:tabs>
        <w:spacing w:before="6" w:line="237" w:lineRule="auto"/>
        <w:ind w:right="723" w:firstLine="543"/>
        <w:jc w:val="both"/>
        <w:rPr>
          <w:sz w:val="24"/>
        </w:rPr>
      </w:pPr>
      <w:r>
        <w:rPr>
          <w:sz w:val="24"/>
        </w:rPr>
        <w:t xml:space="preserve">Формирование в процессе осуществления педагогической деятельности у обучающихся чувства патриотизма, уважения к памяти защитников Отечества и подвигам Героев Отечества, закон}'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</w:t>
      </w:r>
      <w:r>
        <w:rPr>
          <w:spacing w:val="-2"/>
          <w:sz w:val="24"/>
        </w:rPr>
        <w:t>Федерации.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561"/>
        </w:tabs>
        <w:ind w:left="579" w:right="727" w:firstLine="533"/>
        <w:jc w:val="both"/>
        <w:rPr>
          <w:sz w:val="24"/>
        </w:rPr>
      </w:pPr>
      <w:r>
        <w:rPr>
          <w:sz w:val="24"/>
        </w:rPr>
        <w:t>Участие в разработке и реализации программы развития образовательной организации в целях создания безопасной и комфортной образовательной среды.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529"/>
        </w:tabs>
        <w:spacing w:line="271" w:lineRule="exact"/>
        <w:ind w:left="1529" w:hanging="417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занятий.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532"/>
        </w:tabs>
        <w:spacing w:before="3" w:line="274" w:lineRule="exact"/>
        <w:ind w:left="1532" w:hanging="420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 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обучению.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43"/>
        </w:tabs>
        <w:spacing w:line="242" w:lineRule="auto"/>
        <w:ind w:left="579" w:right="722" w:firstLine="533"/>
        <w:jc w:val="both"/>
        <w:rPr>
          <w:sz w:val="24"/>
        </w:rPr>
      </w:pPr>
      <w:r>
        <w:rPr>
          <w:sz w:val="24"/>
        </w:rPr>
        <w:t>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533"/>
        </w:tabs>
        <w:spacing w:line="270" w:lineRule="exact"/>
        <w:ind w:left="1533" w:hanging="4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542"/>
        </w:tabs>
        <w:spacing w:line="242" w:lineRule="auto"/>
        <w:ind w:right="724" w:firstLine="538"/>
        <w:jc w:val="both"/>
        <w:rPr>
          <w:sz w:val="24"/>
        </w:rPr>
      </w:pPr>
      <w:r>
        <w:rPr>
          <w:sz w:val="24"/>
        </w:rPr>
        <w:t>Формирование навыков, 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 (далее - ИКТ).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532"/>
        </w:tabs>
        <w:spacing w:line="262" w:lineRule="exact"/>
        <w:ind w:left="1532" w:hanging="4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обучению.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07"/>
        </w:tabs>
        <w:spacing w:line="242" w:lineRule="auto"/>
        <w:ind w:right="732" w:firstLine="538"/>
        <w:jc w:val="both"/>
        <w:rPr>
          <w:sz w:val="24"/>
        </w:rPr>
      </w:pPr>
      <w:r>
        <w:rPr>
          <w:sz w:val="24"/>
        </w:rPr>
        <w:t xml:space="preserve">Объективная оценка </w:t>
      </w:r>
      <w:proofErr w:type="gramStart"/>
      <w:r>
        <w:rPr>
          <w:sz w:val="24"/>
        </w:rPr>
        <w:t>знаний</w:t>
      </w:r>
      <w:proofErr w:type="gramEnd"/>
      <w:r>
        <w:rPr>
          <w:sz w:val="24"/>
        </w:rPr>
        <w:t xml:space="preserve"> обучающихся на основе тестирования и других методов контроля в соответствии с реальными учебными возможностями детей.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10"/>
        </w:tabs>
        <w:spacing w:line="237" w:lineRule="auto"/>
        <w:ind w:right="734" w:firstLine="538"/>
        <w:jc w:val="both"/>
        <w:rPr>
          <w:sz w:val="24"/>
        </w:rPr>
      </w:pPr>
      <w:r>
        <w:rPr>
          <w:sz w:val="24"/>
        </w:rPr>
        <w:t xml:space="preserve">Регулирование поведения обучающихся для обеспечения безопасной образовательной </w:t>
      </w:r>
      <w:r>
        <w:rPr>
          <w:spacing w:val="-2"/>
          <w:sz w:val="24"/>
        </w:rPr>
        <w:t>среды.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74"/>
        </w:tabs>
        <w:spacing w:before="1" w:line="232" w:lineRule="auto"/>
        <w:ind w:left="564" w:right="734" w:firstLine="547"/>
        <w:jc w:val="both"/>
        <w:rPr>
          <w:sz w:val="24"/>
        </w:rPr>
      </w:pPr>
      <w:r>
        <w:rPr>
          <w:sz w:val="24"/>
        </w:rPr>
        <w:t>Реализация современных, в том числе интерактивных, форм и методов воспитательной работы, используя их как на занятии,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внеурочной деятельности с применением сценариев, разработанных в рамках реализации календарного плана.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46"/>
        </w:tabs>
        <w:spacing w:line="267" w:lineRule="exact"/>
        <w:ind w:left="1646" w:hanging="539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независимо</w:t>
      </w:r>
    </w:p>
    <w:p w:rsidR="00A55464" w:rsidRDefault="00A55464">
      <w:pPr>
        <w:pStyle w:val="a4"/>
        <w:spacing w:line="267" w:lineRule="exact"/>
        <w:rPr>
          <w:sz w:val="24"/>
        </w:rPr>
        <w:sectPr w:rsidR="00A55464">
          <w:pgSz w:w="11910" w:h="16830"/>
          <w:pgMar w:top="620" w:right="141" w:bottom="280" w:left="141" w:header="720" w:footer="720" w:gutter="0"/>
          <w:cols w:space="720"/>
        </w:sectPr>
      </w:pPr>
    </w:p>
    <w:p w:rsidR="00A55464" w:rsidRDefault="006A208E">
      <w:pPr>
        <w:pStyle w:val="a3"/>
        <w:spacing w:before="64"/>
        <w:ind w:left="584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641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</w:t>
      </w:r>
      <w:r>
        <w:rPr>
          <w:spacing w:val="-1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характера.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30"/>
        </w:tabs>
        <w:spacing w:before="14" w:line="237" w:lineRule="auto"/>
        <w:ind w:right="710" w:firstLine="552"/>
        <w:jc w:val="both"/>
        <w:rPr>
          <w:sz w:val="24"/>
        </w:rPr>
      </w:pPr>
      <w:r>
        <w:rPr>
          <w:sz w:val="24"/>
        </w:rPr>
        <w:t xml:space="preserve">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</w:t>
      </w:r>
      <w:r>
        <w:rPr>
          <w:spacing w:val="-2"/>
          <w:sz w:val="24"/>
        </w:rPr>
        <w:t>организации.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57"/>
        </w:tabs>
        <w:spacing w:before="13"/>
        <w:ind w:left="1657" w:hanging="540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программ.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74"/>
        </w:tabs>
        <w:spacing w:before="17" w:line="254" w:lineRule="auto"/>
        <w:ind w:left="579" w:right="719" w:firstLine="538"/>
        <w:jc w:val="both"/>
        <w:rPr>
          <w:sz w:val="24"/>
        </w:rPr>
      </w:pPr>
      <w:r>
        <w:rPr>
          <w:sz w:val="24"/>
        </w:rPr>
        <w:t>Реализация воспитательных возможностей различных видов деятельности ребенка (учебной, игровой, трудовой, спортивной, художественной и т.д.).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19"/>
        </w:tabs>
        <w:spacing w:line="248" w:lineRule="exact"/>
        <w:ind w:left="1719" w:hanging="598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56"/>
          <w:sz w:val="24"/>
        </w:rPr>
        <w:t xml:space="preserve"> </w:t>
      </w:r>
      <w:r>
        <w:rPr>
          <w:sz w:val="24"/>
        </w:rPr>
        <w:t>эмоционально-ценностную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сферу</w:t>
      </w:r>
    </w:p>
    <w:p w:rsidR="00A55464" w:rsidRDefault="006A208E">
      <w:pPr>
        <w:pStyle w:val="a3"/>
        <w:spacing w:line="272" w:lineRule="exact"/>
        <w:ind w:left="579"/>
      </w:pPr>
      <w:r>
        <w:t>ребенка</w:t>
      </w:r>
      <w:r>
        <w:rPr>
          <w:spacing w:val="-8"/>
        </w:rPr>
        <w:t xml:space="preserve"> </w:t>
      </w:r>
      <w:r>
        <w:t>(культуру</w:t>
      </w:r>
      <w:r>
        <w:rPr>
          <w:spacing w:val="-1"/>
        </w:rPr>
        <w:t xml:space="preserve"> </w:t>
      </w:r>
      <w:r>
        <w:t>переживаний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ценностные ориентации</w:t>
      </w:r>
      <w:r>
        <w:rPr>
          <w:spacing w:val="-1"/>
        </w:rPr>
        <w:t xml:space="preserve"> </w:t>
      </w:r>
      <w:r>
        <w:rPr>
          <w:spacing w:val="-2"/>
        </w:rPr>
        <w:t>ребенка).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54"/>
        </w:tabs>
        <w:spacing w:before="7" w:line="275" w:lineRule="exact"/>
        <w:ind w:left="1654" w:hanging="537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самоуправления.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99"/>
        </w:tabs>
        <w:ind w:right="724" w:firstLine="543"/>
        <w:jc w:val="both"/>
        <w:rPr>
          <w:sz w:val="24"/>
        </w:rPr>
      </w:pPr>
      <w:r>
        <w:rPr>
          <w:sz w:val="24"/>
        </w:rPr>
        <w:t xml:space="preserve">Создание, поддержание уклада, атмосферы и традиций жизни образовательной </w:t>
      </w:r>
      <w:r>
        <w:rPr>
          <w:spacing w:val="-2"/>
          <w:sz w:val="24"/>
        </w:rPr>
        <w:t>организации.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98"/>
        </w:tabs>
        <w:ind w:left="579" w:right="724" w:firstLine="538"/>
        <w:jc w:val="both"/>
        <w:rPr>
          <w:sz w:val="24"/>
        </w:rPr>
      </w:pPr>
      <w:r>
        <w:rPr>
          <w:sz w:val="24"/>
        </w:rPr>
        <w:t>Развитие у обучающихся познавательной активности, самостоятельности, инициативы, 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способностей, 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позиции,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трудолюбия, ответственного отношения к профессиональной, добровольческой (волонтерской) деятельности, формирование у обучающихся культуры здорового и безопасного образа жизни.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57"/>
        </w:tabs>
        <w:spacing w:before="4" w:line="242" w:lineRule="auto"/>
        <w:ind w:right="732" w:firstLine="53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общероссийской гражданской идентичности и неприятие идеологии терроризма;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846"/>
        </w:tabs>
        <w:spacing w:line="242" w:lineRule="auto"/>
        <w:ind w:left="579" w:right="733" w:firstLine="533"/>
        <w:jc w:val="both"/>
        <w:rPr>
          <w:sz w:val="24"/>
        </w:rPr>
      </w:pPr>
      <w:r>
        <w:rPr>
          <w:sz w:val="24"/>
        </w:rPr>
        <w:t>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15"/>
        </w:tabs>
        <w:spacing w:line="242" w:lineRule="auto"/>
        <w:ind w:right="735" w:firstLine="538"/>
        <w:jc w:val="both"/>
        <w:rPr>
          <w:sz w:val="24"/>
        </w:rPr>
      </w:pPr>
      <w:r>
        <w:rPr>
          <w:sz w:val="24"/>
        </w:rPr>
        <w:t>Выявление в ходе наблюдения поведенческих и личностных проблем обучающихся, связанных с особенностями их развития.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70"/>
        </w:tabs>
        <w:spacing w:line="242" w:lineRule="auto"/>
        <w:ind w:right="741" w:firstLine="538"/>
        <w:jc w:val="both"/>
        <w:rPr>
          <w:sz w:val="24"/>
        </w:rPr>
      </w:pPr>
      <w:r>
        <w:rPr>
          <w:sz w:val="24"/>
        </w:rPr>
        <w:t>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07"/>
        </w:tabs>
        <w:spacing w:line="242" w:lineRule="auto"/>
        <w:ind w:left="569" w:right="722" w:firstLine="543"/>
        <w:jc w:val="both"/>
        <w:rPr>
          <w:sz w:val="24"/>
        </w:rPr>
      </w:pPr>
      <w:r>
        <w:rPr>
          <w:sz w:val="24"/>
        </w:rPr>
        <w:t>Применение инструментария и методов диагностики и оценки показателей уровня и динамики развития ребенка.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830"/>
        </w:tabs>
        <w:spacing w:line="242" w:lineRule="auto"/>
        <w:ind w:left="569" w:right="714" w:firstLine="548"/>
        <w:jc w:val="both"/>
        <w:rPr>
          <w:sz w:val="24"/>
        </w:rPr>
      </w:pPr>
      <w:r>
        <w:rPr>
          <w:sz w:val="24"/>
        </w:rPr>
        <w:t>Освоение и применение психолого-педагогических технологий (в том числе инклюзивных), необходимых для адресной профилактической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 с различными</w:t>
      </w:r>
      <w:r>
        <w:rPr>
          <w:spacing w:val="40"/>
          <w:sz w:val="24"/>
        </w:rPr>
        <w:t xml:space="preserve"> </w:t>
      </w:r>
      <w:r>
        <w:rPr>
          <w:sz w:val="24"/>
        </w:rPr>
        <w:t>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</w:t>
      </w:r>
      <w:proofErr w:type="spellStart"/>
      <w:r>
        <w:rPr>
          <w:sz w:val="24"/>
        </w:rPr>
        <w:t>аутисты</w:t>
      </w:r>
      <w:proofErr w:type="spellEnd"/>
      <w:r>
        <w:rPr>
          <w:sz w:val="24"/>
        </w:rPr>
        <w:t xml:space="preserve">, дети с синдромом дефицита внимания и </w:t>
      </w:r>
      <w:proofErr w:type="spellStart"/>
      <w:r>
        <w:rPr>
          <w:sz w:val="24"/>
        </w:rPr>
        <w:t>гиперактивностью</w:t>
      </w:r>
      <w:proofErr w:type="spellEnd"/>
      <w:r>
        <w:rPr>
          <w:sz w:val="24"/>
        </w:rPr>
        <w:t xml:space="preserve"> и др.), дети с 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здоровья, дети с</w:t>
      </w:r>
      <w:r>
        <w:rPr>
          <w:spacing w:val="-8"/>
          <w:sz w:val="24"/>
        </w:rPr>
        <w:t xml:space="preserve"> </w:t>
      </w:r>
      <w:r>
        <w:rPr>
          <w:sz w:val="24"/>
        </w:rPr>
        <w:t>девиациями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дети,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возвращенные из зон боевых действий, дети с зависимостью.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54"/>
        </w:tabs>
        <w:spacing w:line="264" w:lineRule="exact"/>
        <w:ind w:left="1654" w:hanging="542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обучающимся.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71"/>
        </w:tabs>
        <w:spacing w:line="237" w:lineRule="auto"/>
        <w:ind w:left="569" w:right="734" w:firstLine="543"/>
        <w:jc w:val="both"/>
        <w:rPr>
          <w:sz w:val="24"/>
        </w:rPr>
      </w:pPr>
      <w:r>
        <w:rPr>
          <w:sz w:val="24"/>
        </w:rPr>
        <w:t xml:space="preserve">Взаимодействие с другими специалистами в рамках психолого-медико-педагогического </w:t>
      </w:r>
      <w:r>
        <w:rPr>
          <w:spacing w:val="-2"/>
          <w:sz w:val="24"/>
        </w:rPr>
        <w:t>консилиума.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71"/>
        </w:tabs>
        <w:spacing w:line="242" w:lineRule="auto"/>
        <w:ind w:left="569" w:right="736" w:firstLine="543"/>
        <w:jc w:val="both"/>
        <w:rPr>
          <w:sz w:val="24"/>
        </w:rPr>
      </w:pPr>
      <w:r>
        <w:rPr>
          <w:sz w:val="24"/>
        </w:rPr>
        <w:t>Разработка (совместно с другими специалистами)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 совместно с родителями (законными представителями) программ индивидуального развития ребенка.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96"/>
        </w:tabs>
        <w:spacing w:line="242" w:lineRule="auto"/>
        <w:ind w:left="569" w:right="722" w:firstLine="543"/>
        <w:jc w:val="both"/>
        <w:rPr>
          <w:sz w:val="24"/>
        </w:rPr>
      </w:pPr>
      <w:r>
        <w:rPr>
          <w:sz w:val="24"/>
        </w:rPr>
        <w:t>Освоение и адекватное применение специальных технологий и методов, позволяющих проводить коррекционно-развивающую работу.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734"/>
        </w:tabs>
        <w:spacing w:line="237" w:lineRule="auto"/>
        <w:ind w:left="579" w:right="727" w:firstLine="533"/>
        <w:jc w:val="both"/>
        <w:rPr>
          <w:sz w:val="24"/>
        </w:rPr>
      </w:pPr>
      <w:r>
        <w:rPr>
          <w:sz w:val="24"/>
        </w:rPr>
        <w:t>Формирование и реализация программ развития универсальных учебных действий, 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 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мире виртуальной реальности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 социальных сетях, формирование позитивных образцов поликультурного общения.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659"/>
        </w:tabs>
        <w:spacing w:line="269" w:lineRule="exact"/>
        <w:ind w:left="1659" w:hanging="542"/>
        <w:jc w:val="both"/>
        <w:rPr>
          <w:sz w:val="24"/>
        </w:rPr>
      </w:pPr>
      <w:r>
        <w:rPr>
          <w:sz w:val="24"/>
        </w:rPr>
        <w:t>Формирование 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обучающихся.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813"/>
        </w:tabs>
        <w:spacing w:line="247" w:lineRule="auto"/>
        <w:ind w:left="579" w:right="733" w:firstLine="538"/>
        <w:jc w:val="both"/>
        <w:rPr>
          <w:sz w:val="24"/>
        </w:rPr>
      </w:pPr>
      <w:r>
        <w:rPr>
          <w:sz w:val="24"/>
        </w:rPr>
        <w:t>Подготовка исчерпывающего перечня документации при реализации основных общеобразовательных программ: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1265"/>
        </w:tabs>
        <w:spacing w:line="254" w:lineRule="exact"/>
        <w:ind w:left="1265" w:hanging="148"/>
        <w:rPr>
          <w:sz w:val="24"/>
        </w:rPr>
      </w:pPr>
      <w:r>
        <w:rPr>
          <w:sz w:val="24"/>
        </w:rPr>
        <w:t>рабочей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деятельности),</w:t>
      </w:r>
    </w:p>
    <w:p w:rsidR="00A55464" w:rsidRDefault="006A208E">
      <w:pPr>
        <w:pStyle w:val="a3"/>
        <w:ind w:left="569"/>
      </w:pPr>
      <w:r>
        <w:t>учебного</w:t>
      </w:r>
      <w:r>
        <w:rPr>
          <w:spacing w:val="16"/>
        </w:rPr>
        <w:t xml:space="preserve"> </w:t>
      </w:r>
      <w:r>
        <w:rPr>
          <w:spacing w:val="-2"/>
        </w:rPr>
        <w:t>модуля;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1255"/>
        </w:tabs>
        <w:spacing w:line="272" w:lineRule="exact"/>
        <w:ind w:left="1255" w:hanging="138"/>
        <w:rPr>
          <w:sz w:val="24"/>
        </w:rPr>
      </w:pP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успеваемости;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1364"/>
        </w:tabs>
        <w:spacing w:line="242" w:lineRule="auto"/>
        <w:ind w:right="718" w:firstLine="537"/>
        <w:rPr>
          <w:sz w:val="24"/>
        </w:rPr>
      </w:pPr>
      <w:r>
        <w:rPr>
          <w:sz w:val="24"/>
        </w:rPr>
        <w:t>журнала внеурочной деятельности (для педагогических работников, осуществляющих внеурочную деятельность).</w:t>
      </w:r>
    </w:p>
    <w:p w:rsidR="00A55464" w:rsidRDefault="00A55464">
      <w:pPr>
        <w:pStyle w:val="a4"/>
        <w:spacing w:line="242" w:lineRule="auto"/>
        <w:rPr>
          <w:sz w:val="24"/>
        </w:rPr>
        <w:sectPr w:rsidR="00A55464">
          <w:pgSz w:w="11910" w:h="16830"/>
          <w:pgMar w:top="620" w:right="141" w:bottom="280" w:left="141" w:header="720" w:footer="720" w:gutter="0"/>
          <w:cols w:space="720"/>
        </w:sectPr>
      </w:pPr>
    </w:p>
    <w:p w:rsidR="00A55464" w:rsidRDefault="006A208E">
      <w:pPr>
        <w:pStyle w:val="a4"/>
        <w:numPr>
          <w:ilvl w:val="0"/>
          <w:numId w:val="1"/>
        </w:numPr>
        <w:tabs>
          <w:tab w:val="left" w:pos="234"/>
        </w:tabs>
        <w:spacing w:before="73" w:line="272" w:lineRule="exact"/>
        <w:ind w:left="234" w:right="119" w:hanging="234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65" cy="1073530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35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Права</w:t>
      </w:r>
    </w:p>
    <w:p w:rsidR="00A55464" w:rsidRDefault="006A208E">
      <w:pPr>
        <w:pStyle w:val="a3"/>
        <w:spacing w:line="272" w:lineRule="exact"/>
        <w:ind w:right="7138"/>
        <w:jc w:val="center"/>
      </w:pPr>
      <w:r>
        <w:t>Учитель имеет</w:t>
      </w:r>
      <w:r>
        <w:rPr>
          <w:spacing w:val="-3"/>
        </w:rPr>
        <w:t xml:space="preserve"> </w:t>
      </w:r>
      <w:r>
        <w:rPr>
          <w:spacing w:val="-2"/>
        </w:rPr>
        <w:t>право: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979"/>
        </w:tabs>
        <w:spacing w:before="49" w:line="220" w:lineRule="auto"/>
        <w:ind w:left="12" w:right="128" w:firstLine="547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социальные гарантии, в том числе: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702"/>
        </w:tabs>
        <w:spacing w:before="31"/>
        <w:ind w:left="702" w:hanging="148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сокращенную 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времени;</w:t>
      </w:r>
    </w:p>
    <w:p w:rsidR="00A55464" w:rsidRDefault="006A208E">
      <w:pPr>
        <w:pStyle w:val="a3"/>
        <w:spacing w:before="44" w:line="220" w:lineRule="auto"/>
        <w:ind w:left="7" w:right="119" w:firstLine="888"/>
      </w:pPr>
      <w:r>
        <w:t>на дополнительное профессиональное образование по профилю педагогической деятельности не реже чем один раз в три года;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754"/>
        </w:tabs>
        <w:spacing w:before="12"/>
        <w:ind w:left="12" w:right="123" w:firstLine="542"/>
        <w:rPr>
          <w:sz w:val="24"/>
        </w:rPr>
      </w:pPr>
      <w:r>
        <w:rPr>
          <w:sz w:val="24"/>
        </w:rPr>
        <w:t>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770"/>
        </w:tabs>
        <w:spacing w:before="19" w:line="230" w:lineRule="auto"/>
        <w:ind w:left="17" w:right="116" w:firstLine="533"/>
        <w:rPr>
          <w:sz w:val="24"/>
        </w:rPr>
      </w:pPr>
      <w:r>
        <w:rPr>
          <w:sz w:val="24"/>
        </w:rPr>
        <w:t>на длительный отпуск сроком до одного года не реже чем через каждые десять лет непрерывной педагогической работы;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688"/>
        </w:tabs>
        <w:spacing w:before="4"/>
        <w:ind w:left="688" w:hanging="138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страховой</w:t>
      </w:r>
      <w:r>
        <w:rPr>
          <w:spacing w:val="2"/>
          <w:sz w:val="24"/>
        </w:rPr>
        <w:t xml:space="preserve"> </w:t>
      </w:r>
      <w:r>
        <w:rPr>
          <w:sz w:val="24"/>
        </w:rPr>
        <w:t>пенсии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старости;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736"/>
        </w:tabs>
        <w:spacing w:before="13" w:line="232" w:lineRule="auto"/>
        <w:ind w:left="7" w:right="116" w:firstLine="543"/>
        <w:rPr>
          <w:sz w:val="24"/>
        </w:rPr>
      </w:pPr>
      <w:r>
        <w:rPr>
          <w:sz w:val="24"/>
        </w:rPr>
        <w:t>на предоставление вне очереди жилого помещения по договору социального найма (если работник состоит на учете в качестве нуждающегося в</w:t>
      </w:r>
      <w:r>
        <w:rPr>
          <w:spacing w:val="-13"/>
          <w:sz w:val="24"/>
        </w:rPr>
        <w:t xml:space="preserve"> </w:t>
      </w:r>
      <w:r>
        <w:rPr>
          <w:sz w:val="24"/>
        </w:rPr>
        <w:t>жилом помещении);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693"/>
        </w:tabs>
        <w:spacing w:before="5"/>
        <w:ind w:left="693" w:hanging="143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фонда;</w:t>
      </w:r>
    </w:p>
    <w:p w:rsidR="00A55464" w:rsidRDefault="006A208E">
      <w:pPr>
        <w:pStyle w:val="a4"/>
        <w:numPr>
          <w:ilvl w:val="2"/>
          <w:numId w:val="1"/>
        </w:numPr>
        <w:tabs>
          <w:tab w:val="left" w:pos="755"/>
        </w:tabs>
        <w:spacing w:before="3" w:line="242" w:lineRule="auto"/>
        <w:ind w:left="2" w:right="126" w:firstLine="543"/>
        <w:rPr>
          <w:sz w:val="24"/>
        </w:rPr>
      </w:pPr>
      <w:r>
        <w:rPr>
          <w:sz w:val="24"/>
        </w:rPr>
        <w:t>на оплату7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дополнительных расходов на медицинскую,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124"/>
        </w:tabs>
        <w:spacing w:line="242" w:lineRule="auto"/>
        <w:ind w:left="7" w:right="114" w:firstLine="543"/>
        <w:jc w:val="both"/>
        <w:rPr>
          <w:sz w:val="24"/>
        </w:rPr>
      </w:pPr>
      <w:r>
        <w:rPr>
          <w:sz w:val="24"/>
        </w:rPr>
        <w:t>Требовать от руководства образовательной организации оказания содействия в исполнении своих профессиональных обязанностей и осуществлении прав.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105"/>
        </w:tabs>
        <w:ind w:left="7" w:right="119" w:firstLine="543"/>
        <w:jc w:val="both"/>
        <w:rPr>
          <w:sz w:val="24"/>
        </w:rPr>
      </w:pPr>
      <w:r>
        <w:rPr>
          <w:sz w:val="24"/>
        </w:rPr>
        <w:t>Требовать от руководства создания условий для выполнения профессиональных обязанностей, в</w:t>
      </w:r>
      <w:r>
        <w:rPr>
          <w:spacing w:val="-12"/>
          <w:sz w:val="24"/>
        </w:rPr>
        <w:t xml:space="preserve"> </w:t>
      </w:r>
      <w:r>
        <w:rPr>
          <w:sz w:val="24"/>
        </w:rPr>
        <w:t>том числе предоставления необходимого оборудования, инвентаря, 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места, соответствующего санитарно-гигиеническим правилам и нормам.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154"/>
        </w:tabs>
        <w:spacing w:line="247" w:lineRule="auto"/>
        <w:ind w:left="12" w:right="134" w:firstLine="533"/>
        <w:jc w:val="both"/>
        <w:rPr>
          <w:sz w:val="24"/>
        </w:rPr>
      </w:pPr>
      <w:r>
        <w:rPr>
          <w:sz w:val="24"/>
        </w:rPr>
        <w:t>Знакомиться с проектами решений руководства образовательной организации, касающимися его деятельности.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969"/>
        </w:tabs>
        <w:ind w:left="969" w:hanging="419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квалификацию.</w:t>
      </w:r>
    </w:p>
    <w:p w:rsidR="00A55464" w:rsidRDefault="006A208E">
      <w:pPr>
        <w:pStyle w:val="a4"/>
        <w:numPr>
          <w:ilvl w:val="0"/>
          <w:numId w:val="1"/>
        </w:numPr>
        <w:tabs>
          <w:tab w:val="left" w:pos="239"/>
        </w:tabs>
        <w:spacing w:before="260"/>
        <w:ind w:left="239" w:right="135" w:hanging="239"/>
        <w:jc w:val="center"/>
        <w:rPr>
          <w:sz w:val="24"/>
        </w:rPr>
      </w:pPr>
      <w:r>
        <w:rPr>
          <w:spacing w:val="-2"/>
          <w:sz w:val="24"/>
        </w:rPr>
        <w:t>Ответственность</w:t>
      </w:r>
    </w:p>
    <w:p w:rsidR="00A55464" w:rsidRDefault="00A55464">
      <w:pPr>
        <w:pStyle w:val="a3"/>
        <w:jc w:val="left"/>
      </w:pPr>
    </w:p>
    <w:p w:rsidR="00A55464" w:rsidRDefault="006A208E">
      <w:pPr>
        <w:pStyle w:val="a3"/>
        <w:spacing w:line="275" w:lineRule="exact"/>
        <w:ind w:left="540"/>
      </w:pPr>
      <w:r>
        <w:t>Учитель</w:t>
      </w:r>
      <w:r>
        <w:rPr>
          <w:spacing w:val="6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rPr>
          <w:spacing w:val="-2"/>
        </w:rPr>
        <w:t>ответственность: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999"/>
        </w:tabs>
        <w:spacing w:line="242" w:lineRule="auto"/>
        <w:ind w:left="12" w:right="137" w:firstLine="533"/>
        <w:jc w:val="both"/>
        <w:rPr>
          <w:sz w:val="24"/>
        </w:rPr>
      </w:pPr>
      <w:r>
        <w:rPr>
          <w:sz w:val="24"/>
        </w:rPr>
        <w:t>За неисполнение, ненадлежащее исполнение обязанностей, предусмотренных настоящей инструкцией, - в пределах, определенных трудовым законодательством Российской Федерации.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052"/>
        </w:tabs>
        <w:ind w:left="12" w:right="124" w:firstLine="533"/>
        <w:jc w:val="both"/>
        <w:rPr>
          <w:sz w:val="24"/>
        </w:rPr>
      </w:pPr>
      <w:r>
        <w:rPr>
          <w:sz w:val="24"/>
        </w:rPr>
        <w:t>За совершенные в процессе осуществления своей деятельности правонарушения - в пределах, определенных действующим административным, уголовным и гражданским законодательством Российской Федерации.</w:t>
      </w:r>
    </w:p>
    <w:p w:rsidR="00A55464" w:rsidRDefault="006A208E">
      <w:pPr>
        <w:pStyle w:val="a4"/>
        <w:numPr>
          <w:ilvl w:val="1"/>
          <w:numId w:val="1"/>
        </w:numPr>
        <w:tabs>
          <w:tab w:val="left" w:pos="1091"/>
        </w:tabs>
        <w:spacing w:line="237" w:lineRule="auto"/>
        <w:ind w:left="7" w:right="124" w:firstLine="538"/>
        <w:jc w:val="both"/>
        <w:rPr>
          <w:sz w:val="24"/>
        </w:rPr>
      </w:pPr>
      <w:r>
        <w:rPr>
          <w:sz w:val="24"/>
        </w:rPr>
        <w:t>За причинение материального ущерба работодателю - в пределах, определенных действующим трудовым и гражданским законодательством Российской Федерации.</w:t>
      </w:r>
    </w:p>
    <w:p w:rsidR="00A55464" w:rsidRDefault="00A55464">
      <w:pPr>
        <w:pStyle w:val="a4"/>
        <w:spacing w:line="237" w:lineRule="auto"/>
        <w:rPr>
          <w:sz w:val="24"/>
        </w:rPr>
        <w:sectPr w:rsidR="00A55464">
          <w:pgSz w:w="12020" w:h="16910"/>
          <w:pgMar w:top="940" w:right="850" w:bottom="280" w:left="708" w:header="720" w:footer="720" w:gutter="0"/>
          <w:cols w:space="720"/>
        </w:sectPr>
      </w:pPr>
    </w:p>
    <w:p w:rsidR="00A55464" w:rsidRDefault="006A208E">
      <w:pPr>
        <w:pStyle w:val="a3"/>
        <w:ind w:left="9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11342" cy="1019746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342" cy="1019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464">
      <w:pgSz w:w="11910" w:h="16840"/>
      <w:pgMar w:top="16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41B89"/>
    <w:multiLevelType w:val="multilevel"/>
    <w:tmpl w:val="72663F32"/>
    <w:lvl w:ilvl="0">
      <w:start w:val="1"/>
      <w:numFmt w:val="decimal"/>
      <w:lvlText w:val="%1"/>
      <w:lvlJc w:val="left"/>
      <w:pPr>
        <w:ind w:left="1597" w:hanging="44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7" w:hanging="4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84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3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302"/>
      </w:pPr>
      <w:rPr>
        <w:rFonts w:hint="default"/>
        <w:lang w:val="ru-RU" w:eastAsia="en-US" w:bidi="ar-SA"/>
      </w:rPr>
    </w:lvl>
  </w:abstractNum>
  <w:abstractNum w:abstractNumId="1" w15:restartNumberingAfterBreak="0">
    <w:nsid w:val="3BE63663"/>
    <w:multiLevelType w:val="multilevel"/>
    <w:tmpl w:val="DE88C39E"/>
    <w:lvl w:ilvl="0">
      <w:start w:val="2"/>
      <w:numFmt w:val="decimal"/>
      <w:lvlText w:val="%1."/>
      <w:lvlJc w:val="left"/>
      <w:pPr>
        <w:ind w:left="1112" w:hanging="23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4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84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87" w:hanging="1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5" w:hanging="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2" w:hanging="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8" w:hanging="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150"/>
      </w:pPr>
      <w:rPr>
        <w:rFonts w:hint="default"/>
        <w:lang w:val="ru-RU" w:eastAsia="en-US" w:bidi="ar-SA"/>
      </w:rPr>
    </w:lvl>
  </w:abstractNum>
  <w:abstractNum w:abstractNumId="2" w15:restartNumberingAfterBreak="0">
    <w:nsid w:val="7ED86FEE"/>
    <w:multiLevelType w:val="hybridMultilevel"/>
    <w:tmpl w:val="781640CE"/>
    <w:lvl w:ilvl="0" w:tplc="6EF0476E">
      <w:numFmt w:val="bullet"/>
      <w:lvlText w:val="-"/>
      <w:lvlJc w:val="left"/>
      <w:pPr>
        <w:ind w:left="58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90DFB4">
      <w:numFmt w:val="bullet"/>
      <w:lvlText w:val="•"/>
      <w:lvlJc w:val="left"/>
      <w:pPr>
        <w:ind w:left="1684" w:hanging="154"/>
      </w:pPr>
      <w:rPr>
        <w:rFonts w:hint="default"/>
        <w:lang w:val="ru-RU" w:eastAsia="en-US" w:bidi="ar-SA"/>
      </w:rPr>
    </w:lvl>
    <w:lvl w:ilvl="2" w:tplc="B746A856">
      <w:numFmt w:val="bullet"/>
      <w:lvlText w:val="•"/>
      <w:lvlJc w:val="left"/>
      <w:pPr>
        <w:ind w:left="2789" w:hanging="154"/>
      </w:pPr>
      <w:rPr>
        <w:rFonts w:hint="default"/>
        <w:lang w:val="ru-RU" w:eastAsia="en-US" w:bidi="ar-SA"/>
      </w:rPr>
    </w:lvl>
    <w:lvl w:ilvl="3" w:tplc="597408AE">
      <w:numFmt w:val="bullet"/>
      <w:lvlText w:val="•"/>
      <w:lvlJc w:val="left"/>
      <w:pPr>
        <w:ind w:left="3894" w:hanging="154"/>
      </w:pPr>
      <w:rPr>
        <w:rFonts w:hint="default"/>
        <w:lang w:val="ru-RU" w:eastAsia="en-US" w:bidi="ar-SA"/>
      </w:rPr>
    </w:lvl>
    <w:lvl w:ilvl="4" w:tplc="596028BE">
      <w:numFmt w:val="bullet"/>
      <w:lvlText w:val="•"/>
      <w:lvlJc w:val="left"/>
      <w:pPr>
        <w:ind w:left="4998" w:hanging="154"/>
      </w:pPr>
      <w:rPr>
        <w:rFonts w:hint="default"/>
        <w:lang w:val="ru-RU" w:eastAsia="en-US" w:bidi="ar-SA"/>
      </w:rPr>
    </w:lvl>
    <w:lvl w:ilvl="5" w:tplc="71926636">
      <w:numFmt w:val="bullet"/>
      <w:lvlText w:val="•"/>
      <w:lvlJc w:val="left"/>
      <w:pPr>
        <w:ind w:left="6103" w:hanging="154"/>
      </w:pPr>
      <w:rPr>
        <w:rFonts w:hint="default"/>
        <w:lang w:val="ru-RU" w:eastAsia="en-US" w:bidi="ar-SA"/>
      </w:rPr>
    </w:lvl>
    <w:lvl w:ilvl="6" w:tplc="AE9C2D1C">
      <w:numFmt w:val="bullet"/>
      <w:lvlText w:val="•"/>
      <w:lvlJc w:val="left"/>
      <w:pPr>
        <w:ind w:left="7208" w:hanging="154"/>
      </w:pPr>
      <w:rPr>
        <w:rFonts w:hint="default"/>
        <w:lang w:val="ru-RU" w:eastAsia="en-US" w:bidi="ar-SA"/>
      </w:rPr>
    </w:lvl>
    <w:lvl w:ilvl="7" w:tplc="E86C1F2C">
      <w:numFmt w:val="bullet"/>
      <w:lvlText w:val="•"/>
      <w:lvlJc w:val="left"/>
      <w:pPr>
        <w:ind w:left="8312" w:hanging="154"/>
      </w:pPr>
      <w:rPr>
        <w:rFonts w:hint="default"/>
        <w:lang w:val="ru-RU" w:eastAsia="en-US" w:bidi="ar-SA"/>
      </w:rPr>
    </w:lvl>
    <w:lvl w:ilvl="8" w:tplc="47E6AAB2">
      <w:numFmt w:val="bullet"/>
      <w:lvlText w:val="•"/>
      <w:lvlJc w:val="left"/>
      <w:pPr>
        <w:ind w:left="9417" w:hanging="15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5464"/>
    <w:rsid w:val="006A208E"/>
    <w:rsid w:val="00A55464"/>
    <w:rsid w:val="00A9728C"/>
    <w:rsid w:val="00C1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071003-50DB-4305-AF1B-AA24B9C4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4" w:firstLine="53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2008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4</cp:revision>
  <dcterms:created xsi:type="dcterms:W3CDTF">2025-03-24T11:18:00Z</dcterms:created>
  <dcterms:modified xsi:type="dcterms:W3CDTF">2025-03-24T13:00:00Z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2025-03-22T00:00:00Z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2025-03-24T00:00:00Z</vt:filetime>
  </property>
  <property fmtid="{D5CDD505-2E9C-101B-9397-08002B2CF9AE}" pid="5" name="Producer">
    <vt:lpwstr>ABBYY FineReader 14</vt:lpwstr>
  </property>
</Properties>
</file>