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18" w:rsidRDefault="00EB6F4A">
      <w:pPr>
        <w:pStyle w:val="20"/>
        <w:framePr w:w="8464" w:h="3203" w:hRule="exact" w:wrap="none" w:vAnchor="page" w:hAnchor="page" w:x="1221" w:y="1539"/>
        <w:shd w:val="clear" w:color="auto" w:fill="auto"/>
        <w:ind w:left="2100" w:right="240"/>
      </w:pPr>
      <w:r>
        <w:t>Муниципа</w:t>
      </w:r>
      <w:r w:rsidR="00EF2D8E">
        <w:t>льное</w:t>
      </w:r>
      <w:r>
        <w:t xml:space="preserve"> казённое </w:t>
      </w:r>
      <w:r w:rsidR="00EF2D8E">
        <w:t xml:space="preserve"> общеобразовательное учреждение</w:t>
      </w:r>
      <w:r w:rsidR="00EF2D8E">
        <w:br/>
        <w:t>«</w:t>
      </w:r>
      <w:r>
        <w:t>Гилибская</w:t>
      </w:r>
      <w:r w:rsidR="00EF2D8E">
        <w:t xml:space="preserve"> сре</w:t>
      </w:r>
      <w:r>
        <w:t>дняя общеобразовательная школа</w:t>
      </w:r>
      <w:r w:rsidR="00EF2D8E">
        <w:t>»</w:t>
      </w:r>
    </w:p>
    <w:p w:rsidR="004B0E18" w:rsidRDefault="00EF2D8E">
      <w:pPr>
        <w:pStyle w:val="5"/>
        <w:framePr w:w="8464" w:h="3203" w:hRule="exact" w:wrap="none" w:vAnchor="page" w:hAnchor="page" w:x="1221" w:y="1539"/>
        <w:shd w:val="clear" w:color="auto" w:fill="auto"/>
        <w:spacing w:before="0"/>
        <w:ind w:left="20" w:right="5920"/>
      </w:pPr>
      <w:r>
        <w:t>РАССМОТРЕНО</w:t>
      </w:r>
      <w:r>
        <w:br/>
        <w:t>протокол</w:t>
      </w:r>
    </w:p>
    <w:p w:rsidR="004B0E18" w:rsidRDefault="00EF2D8E">
      <w:pPr>
        <w:pStyle w:val="5"/>
        <w:framePr w:w="8464" w:h="3203" w:hRule="exact" w:wrap="none" w:vAnchor="page" w:hAnchor="page" w:x="1221" w:y="1539"/>
        <w:shd w:val="clear" w:color="auto" w:fill="auto"/>
        <w:tabs>
          <w:tab w:val="left" w:pos="1726"/>
        </w:tabs>
        <w:spacing w:before="0" w:line="310" w:lineRule="exact"/>
        <w:ind w:left="20" w:right="4280"/>
      </w:pPr>
      <w:r>
        <w:t>педагогического совета</w:t>
      </w:r>
      <w:r>
        <w:br/>
        <w:t xml:space="preserve">от </w:t>
      </w:r>
      <w:r w:rsidR="00EB6F4A">
        <w:rPr>
          <w:rStyle w:val="0pt"/>
        </w:rPr>
        <w:t>«31</w:t>
      </w:r>
      <w:r>
        <w:rPr>
          <w:rStyle w:val="0pt"/>
        </w:rPr>
        <w:t>»</w:t>
      </w:r>
      <w:r w:rsidR="00EB6F4A">
        <w:rPr>
          <w:rStyle w:val="0pt"/>
        </w:rPr>
        <w:t xml:space="preserve"> 08.</w:t>
      </w:r>
      <w:r>
        <w:tab/>
        <w:t>20</w:t>
      </w:r>
      <w:r w:rsidR="00EB6F4A">
        <w:t>19</w:t>
      </w:r>
      <w:r>
        <w:t xml:space="preserve"> г.</w:t>
      </w:r>
    </w:p>
    <w:p w:rsidR="004B0E18" w:rsidRDefault="00EF2D8E">
      <w:pPr>
        <w:pStyle w:val="20"/>
        <w:framePr w:w="9313" w:h="8031" w:hRule="exact" w:wrap="none" w:vAnchor="page" w:hAnchor="page" w:x="1243" w:y="7172"/>
        <w:shd w:val="clear" w:color="auto" w:fill="auto"/>
        <w:spacing w:after="243" w:line="277" w:lineRule="exact"/>
        <w:ind w:firstLine="0"/>
        <w:jc w:val="center"/>
      </w:pPr>
      <w:r>
        <w:t>ПОЛОЖЕНИЕ о режиме занятий учащихся</w:t>
      </w:r>
    </w:p>
    <w:p w:rsidR="004B0E18" w:rsidRDefault="00EF2D8E">
      <w:pPr>
        <w:pStyle w:val="20"/>
        <w:framePr w:w="9313" w:h="8031" w:hRule="exact" w:wrap="none" w:vAnchor="page" w:hAnchor="page" w:x="1243" w:y="7172"/>
        <w:shd w:val="clear" w:color="auto" w:fill="auto"/>
        <w:spacing w:after="0" w:line="274" w:lineRule="exact"/>
        <w:ind w:left="20" w:firstLine="0"/>
      </w:pPr>
      <w:r>
        <w:t>I. Общие положения</w:t>
      </w:r>
    </w:p>
    <w:p w:rsidR="004B0E18" w:rsidRDefault="00EF2D8E">
      <w:pPr>
        <w:pStyle w:val="5"/>
        <w:framePr w:w="9313" w:h="8031" w:hRule="exact" w:wrap="none" w:vAnchor="page" w:hAnchor="page" w:x="1243" w:y="7172"/>
        <w:shd w:val="clear" w:color="auto" w:fill="auto"/>
        <w:spacing w:before="0" w:line="274" w:lineRule="exact"/>
        <w:ind w:left="20" w:right="20" w:firstLine="720"/>
        <w:jc w:val="both"/>
      </w:pPr>
      <w:r>
        <w:t xml:space="preserve">1 I. </w:t>
      </w:r>
      <w:proofErr w:type="gramStart"/>
      <w:r>
        <w:t xml:space="preserve">Настоящее Положение о режиме занятий учащихся (далее - Положение) муниципального </w:t>
      </w:r>
      <w:r w:rsidR="00EB6F4A">
        <w:t>казённое</w:t>
      </w:r>
      <w:r>
        <w:t xml:space="preserve"> общеобразовательного учреждения «</w:t>
      </w:r>
      <w:r w:rsidR="00EB6F4A">
        <w:t>Гилибская</w:t>
      </w:r>
      <w:r>
        <w:t xml:space="preserve"> ср</w:t>
      </w:r>
      <w:r w:rsidR="00EB6F4A">
        <w:t>едняя общеобразовательная школа</w:t>
      </w:r>
      <w:r>
        <w:t>» (далее - Учреждение) разработано в</w:t>
      </w:r>
      <w:r>
        <w:t xml:space="preserve"> соответствии с Федеральным законом «Об образовании в Российской Федерации» от 29 декабря 2012 года </w:t>
      </w:r>
      <w:r>
        <w:rPr>
          <w:lang w:val="en-US"/>
        </w:rPr>
        <w:t>N</w:t>
      </w:r>
      <w:r w:rsidRPr="00EB6F4A">
        <w:t xml:space="preserve"> </w:t>
      </w:r>
      <w:r>
        <w:t>273-Ф3, Письмом Министерства образования и науки РФ от 20.04.2001 г. №408/13-13 «Рекомендации по организации обучения первоклассников в адаптационный пери</w:t>
      </w:r>
      <w:r>
        <w:t>од», Постановлением Главного государственного санитарного врача</w:t>
      </w:r>
      <w:proofErr w:type="gramEnd"/>
      <w:r>
        <w:t xml:space="preserve"> Российской Федерации от 29.12.2010г. </w:t>
      </w:r>
      <w:r>
        <w:rPr>
          <w:lang w:val="en-US"/>
        </w:rPr>
        <w:t>N</w:t>
      </w:r>
      <w:r w:rsidRPr="00EB6F4A">
        <w:t xml:space="preserve"> </w:t>
      </w:r>
      <w:r>
        <w:t>189 «Об утверждении</w:t>
      </w:r>
      <w:proofErr w:type="gramStart"/>
      <w:r>
        <w:t xml:space="preserve"> </w:t>
      </w:r>
      <w:proofErr w:type="spellStart"/>
      <w:r>
        <w:t>С</w:t>
      </w:r>
      <w:proofErr w:type="gramEnd"/>
      <w:r>
        <w:t>'анПин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учреждениях», </w:t>
      </w:r>
      <w:r>
        <w:t xml:space="preserve">приказом </w:t>
      </w:r>
      <w:proofErr w:type="spellStart"/>
      <w:r>
        <w:t>МОиН</w:t>
      </w:r>
      <w:proofErr w:type="spellEnd"/>
      <w:r>
        <w:t xml:space="preserve"> РФ от 30 августа 2013 </w:t>
      </w:r>
      <w:proofErr w:type="spellStart"/>
      <w:r>
        <w:rPr>
          <w:lang w:val="en-US"/>
        </w:rPr>
        <w:t>i</w:t>
      </w:r>
      <w:proofErr w:type="spellEnd"/>
      <w:r w:rsidRPr="00EB6F4A">
        <w:t xml:space="preserve">. </w:t>
      </w:r>
      <w:proofErr w:type="gramStart"/>
      <w:r>
        <w:rPr>
          <w:lang w:val="en-US"/>
        </w:rPr>
        <w:t>N</w:t>
      </w:r>
      <w:r w:rsidRPr="00EB6F4A">
        <w:t xml:space="preserve"> </w:t>
      </w:r>
      <w:r>
        <w:t>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среднею общего обра</w:t>
      </w:r>
      <w:r>
        <w:t>зования», основной образовательной программы начального общего образования школы, основной образовательной программы основного общего образования школы, учебным планом школы, календарным учебным графиком.</w:t>
      </w:r>
      <w:proofErr w:type="gramEnd"/>
    </w:p>
    <w:p w:rsidR="004B0E18" w:rsidRDefault="00EF2D8E">
      <w:pPr>
        <w:pStyle w:val="5"/>
        <w:framePr w:w="9313" w:h="8031" w:hRule="exact" w:wrap="none" w:vAnchor="page" w:hAnchor="page" w:x="1243" w:y="7172"/>
        <w:shd w:val="clear" w:color="auto" w:fill="auto"/>
        <w:spacing w:before="0" w:line="274" w:lineRule="exact"/>
        <w:ind w:left="20" w:right="20" w:firstLine="720"/>
        <w:jc w:val="both"/>
      </w:pPr>
      <w:r>
        <w:t xml:space="preserve">1 2. Положение принимается педагогическим советом, </w:t>
      </w:r>
      <w:r>
        <w:t>имеющим право вносить в него изменения и дополнения, согласовывается Советом школы с учетом мнения родительского комитета школы и утверждается приказом директора школы.</w:t>
      </w:r>
    </w:p>
    <w:p w:rsidR="004B0E18" w:rsidRDefault="00EF2D8E">
      <w:pPr>
        <w:pStyle w:val="5"/>
        <w:framePr w:w="9313" w:h="8031" w:hRule="exact" w:wrap="none" w:vAnchor="page" w:hAnchor="page" w:x="1243" w:y="7172"/>
        <w:numPr>
          <w:ilvl w:val="0"/>
          <w:numId w:val="1"/>
        </w:numPr>
        <w:shd w:val="clear" w:color="auto" w:fill="auto"/>
        <w:tabs>
          <w:tab w:val="left" w:pos="1172"/>
        </w:tabs>
        <w:spacing w:before="0" w:line="295" w:lineRule="exact"/>
        <w:ind w:left="20" w:right="20" w:firstLine="720"/>
        <w:jc w:val="both"/>
      </w:pPr>
      <w:r>
        <w:t>Настоящее Положение регулирует режим работы Учреждения и организацию образовательного п</w:t>
      </w:r>
      <w:r>
        <w:t>роцесса.</w:t>
      </w:r>
    </w:p>
    <w:p w:rsidR="004B0E18" w:rsidRDefault="00EF2D8E">
      <w:pPr>
        <w:pStyle w:val="5"/>
        <w:framePr w:w="9313" w:h="8031" w:hRule="exact" w:wrap="none" w:vAnchor="page" w:hAnchor="page" w:x="1243" w:y="7172"/>
        <w:numPr>
          <w:ilvl w:val="0"/>
          <w:numId w:val="1"/>
        </w:numPr>
        <w:shd w:val="clear" w:color="auto" w:fill="auto"/>
        <w:tabs>
          <w:tab w:val="left" w:pos="1208"/>
        </w:tabs>
        <w:spacing w:before="0" w:line="277" w:lineRule="exact"/>
        <w:ind w:left="20" w:right="20" w:firstLine="720"/>
        <w:jc w:val="both"/>
      </w:pPr>
      <w:r>
        <w:t xml:space="preserve">Целью настоящего Положения является установление режима деятельности Учреждения в целом, режима занятий учащихся, учебной деятельности, организации питания, медицинского обслуживания, внеклассной и внеурочной деятельности, деятельности по </w:t>
      </w:r>
      <w:r>
        <w:t>выработке умений и навыков обеспечения личной безопасности</w:t>
      </w:r>
    </w:p>
    <w:p w:rsidR="004B0E18" w:rsidRDefault="00EF2D8E">
      <w:pPr>
        <w:pStyle w:val="5"/>
        <w:framePr w:w="1750" w:h="1022" w:hRule="exact" w:wrap="none" w:vAnchor="page" w:hAnchor="page" w:x="8814" w:y="3114"/>
        <w:shd w:val="clear" w:color="auto" w:fill="auto"/>
        <w:spacing w:before="0" w:line="320" w:lineRule="exact"/>
        <w:ind w:left="40"/>
        <w:jc w:val="both"/>
      </w:pPr>
      <w:r>
        <w:t xml:space="preserve">УТВЕРЖДЕНО директор школы </w:t>
      </w:r>
      <w:proofErr w:type="spellStart"/>
      <w:r>
        <w:t>_</w:t>
      </w:r>
      <w:r w:rsidR="00EB6F4A">
        <w:t>А.М.Жарулаев</w:t>
      </w:r>
      <w:proofErr w:type="spellEnd"/>
    </w:p>
    <w:p w:rsidR="004B0E18" w:rsidRDefault="00EF2D8E">
      <w:pPr>
        <w:pStyle w:val="5"/>
        <w:framePr w:w="3017" w:h="1697" w:hRule="exact" w:wrap="none" w:vAnchor="page" w:hAnchor="page" w:x="7698" w:y="4113"/>
        <w:shd w:val="clear" w:color="auto" w:fill="auto"/>
        <w:spacing w:before="0" w:after="59" w:line="210" w:lineRule="exact"/>
        <w:jc w:val="right"/>
      </w:pPr>
      <w:r>
        <w:t>приказ</w:t>
      </w:r>
    </w:p>
    <w:p w:rsidR="004B0E18" w:rsidRDefault="00EF2D8E">
      <w:pPr>
        <w:pStyle w:val="5"/>
        <w:framePr w:w="3017" w:h="1697" w:hRule="exact" w:wrap="none" w:vAnchor="page" w:hAnchor="page" w:x="7698" w:y="4113"/>
        <w:shd w:val="clear" w:color="auto" w:fill="auto"/>
        <w:spacing w:before="0" w:after="972" w:line="210" w:lineRule="exact"/>
        <w:jc w:val="right"/>
      </w:pPr>
      <w:r>
        <w:t>от</w:t>
      </w:r>
      <w:r w:rsidR="00EB6F4A">
        <w:t xml:space="preserve"> «31</w:t>
      </w:r>
      <w:r w:rsidRPr="00EB6F4A">
        <w:rPr>
          <w:rStyle w:val="21"/>
          <w:lang w:val="ru-RU"/>
        </w:rPr>
        <w:t xml:space="preserve">» </w:t>
      </w:r>
      <w:r w:rsidR="00EB6F4A">
        <w:rPr>
          <w:rStyle w:val="0pt1"/>
        </w:rPr>
        <w:t>08</w:t>
      </w:r>
      <w:r>
        <w:rPr>
          <w:rStyle w:val="21"/>
          <w:lang w:val="ru-RU"/>
        </w:rPr>
        <w:t xml:space="preserve"> </w:t>
      </w:r>
      <w:r>
        <w:rPr>
          <w:rStyle w:val="0pt2"/>
        </w:rPr>
        <w:t>20</w:t>
      </w:r>
      <w:r w:rsidR="00EB6F4A">
        <w:rPr>
          <w:rStyle w:val="0pt2"/>
        </w:rPr>
        <w:t>19</w:t>
      </w:r>
      <w:r>
        <w:rPr>
          <w:rStyle w:val="21"/>
          <w:lang w:val="ru-RU"/>
        </w:rPr>
        <w:t xml:space="preserve"> </w:t>
      </w:r>
      <w:r>
        <w:rPr>
          <w:rStyle w:val="0pt2"/>
        </w:rPr>
        <w:t>г.</w:t>
      </w:r>
    </w:p>
    <w:p w:rsidR="004B0E18" w:rsidRDefault="004B0E18">
      <w:pPr>
        <w:pStyle w:val="30"/>
        <w:framePr w:w="3017" w:h="1697" w:hRule="exact" w:wrap="none" w:vAnchor="page" w:hAnchor="page" w:x="7698" w:y="4113"/>
        <w:shd w:val="clear" w:color="auto" w:fill="auto"/>
        <w:spacing w:before="0" w:line="90" w:lineRule="exact"/>
        <w:ind w:left="200"/>
      </w:pPr>
    </w:p>
    <w:p w:rsidR="004B0E18" w:rsidRDefault="004B0E18">
      <w:pPr>
        <w:rPr>
          <w:sz w:val="2"/>
          <w:szCs w:val="2"/>
        </w:rPr>
        <w:sectPr w:rsidR="004B0E1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E18" w:rsidRDefault="00EB6F4A">
      <w:pPr>
        <w:pStyle w:val="a6"/>
        <w:framePr w:w="1940" w:h="601" w:hRule="exact" w:wrap="none" w:vAnchor="page" w:hAnchor="page" w:x="1250" w:y="847"/>
        <w:shd w:val="clear" w:color="auto" w:fill="auto"/>
        <w:ind w:left="40"/>
      </w:pPr>
      <w:r>
        <w:lastRenderedPageBreak/>
        <w:t>МК</w:t>
      </w:r>
      <w:r w:rsidR="00EF2D8E">
        <w:t>ОУ «</w:t>
      </w:r>
      <w:r>
        <w:t>Гилибская  С</w:t>
      </w:r>
      <w:r w:rsidR="00EF2D8E">
        <w:t>ОШ</w:t>
      </w:r>
      <w:r w:rsidR="00EF2D8E">
        <w:t>»</w:t>
      </w:r>
    </w:p>
    <w:p w:rsidR="004B0E18" w:rsidRDefault="00EF2D8E">
      <w:pPr>
        <w:pStyle w:val="5"/>
        <w:framePr w:w="9385" w:h="13797" w:hRule="exact" w:wrap="none" w:vAnchor="page" w:hAnchor="page" w:x="1282" w:y="1913"/>
        <w:shd w:val="clear" w:color="auto" w:fill="auto"/>
        <w:spacing w:before="0" w:after="237" w:line="270" w:lineRule="exact"/>
        <w:ind w:left="40" w:right="40"/>
        <w:jc w:val="both"/>
      </w:pPr>
      <w:r>
        <w:t>сотрудников и учащихся, двигательной активности, режима дежурства в школе и школьной столовой.</w:t>
      </w:r>
    </w:p>
    <w:p w:rsidR="004B0E18" w:rsidRDefault="00EF2D8E">
      <w:pPr>
        <w:pStyle w:val="25"/>
        <w:framePr w:w="9385" w:h="13797" w:hRule="exact" w:wrap="none" w:vAnchor="page" w:hAnchor="page" w:x="1282" w:y="1913"/>
        <w:numPr>
          <w:ilvl w:val="0"/>
          <w:numId w:val="2"/>
        </w:numPr>
        <w:shd w:val="clear" w:color="auto" w:fill="auto"/>
        <w:tabs>
          <w:tab w:val="left" w:pos="346"/>
        </w:tabs>
        <w:spacing w:before="0"/>
        <w:ind w:left="40"/>
      </w:pPr>
      <w:bookmarkStart w:id="0" w:name="bookmark2"/>
      <w:r>
        <w:t>Цели и задачи</w:t>
      </w:r>
      <w:bookmarkEnd w:id="0"/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3"/>
        </w:numPr>
        <w:shd w:val="clear" w:color="auto" w:fill="auto"/>
        <w:tabs>
          <w:tab w:val="left" w:pos="1161"/>
        </w:tabs>
        <w:spacing w:before="0" w:line="274" w:lineRule="exact"/>
        <w:ind w:left="40" w:firstLine="700"/>
        <w:jc w:val="both"/>
      </w:pPr>
      <w:r>
        <w:t>Упорядочение деятельности Учреждения;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3"/>
        </w:numPr>
        <w:shd w:val="clear" w:color="auto" w:fill="auto"/>
        <w:tabs>
          <w:tab w:val="left" w:pos="1170"/>
        </w:tabs>
        <w:spacing w:before="0" w:line="274" w:lineRule="exact"/>
        <w:ind w:left="40" w:right="40" w:firstLine="700"/>
        <w:jc w:val="both"/>
      </w:pPr>
      <w:r>
        <w:t xml:space="preserve">Упорядочение учебно-воспитательного процесса в соответствие с </w:t>
      </w:r>
      <w:proofErr w:type="spellStart"/>
      <w:r>
        <w:t>нормативно</w:t>
      </w:r>
      <w:r>
        <w:softHyphen/>
        <w:t>правовыми</w:t>
      </w:r>
      <w:proofErr w:type="spellEnd"/>
      <w:r>
        <w:t xml:space="preserve"> документами;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3"/>
        </w:numPr>
        <w:shd w:val="clear" w:color="auto" w:fill="auto"/>
        <w:tabs>
          <w:tab w:val="left" w:pos="1394"/>
        </w:tabs>
        <w:spacing w:before="0" w:after="240" w:line="274" w:lineRule="exact"/>
        <w:ind w:left="40" w:right="40" w:firstLine="700"/>
        <w:jc w:val="both"/>
      </w:pPr>
      <w:r>
        <w:t xml:space="preserve">Обеспечение конституционных прав учащихся на образование и </w:t>
      </w:r>
      <w:proofErr w:type="spellStart"/>
      <w:r>
        <w:t>здоровьесбережение</w:t>
      </w:r>
      <w:proofErr w:type="spellEnd"/>
      <w:r>
        <w:t>.</w:t>
      </w:r>
    </w:p>
    <w:p w:rsidR="004B0E18" w:rsidRDefault="00EF2D8E">
      <w:pPr>
        <w:pStyle w:val="25"/>
        <w:framePr w:w="9385" w:h="13797" w:hRule="exact" w:wrap="none" w:vAnchor="page" w:hAnchor="page" w:x="1282" w:y="1913"/>
        <w:numPr>
          <w:ilvl w:val="0"/>
          <w:numId w:val="2"/>
        </w:numPr>
        <w:shd w:val="clear" w:color="auto" w:fill="auto"/>
        <w:tabs>
          <w:tab w:val="left" w:pos="432"/>
        </w:tabs>
        <w:spacing w:before="0"/>
        <w:ind w:left="40"/>
      </w:pPr>
      <w:bookmarkStart w:id="1" w:name="bookmark3"/>
      <w:r>
        <w:t>Режим работы Учреждения</w:t>
      </w:r>
      <w:bookmarkEnd w:id="1"/>
    </w:p>
    <w:p w:rsidR="004B0E18" w:rsidRDefault="00EB6F4A">
      <w:pPr>
        <w:pStyle w:val="40"/>
        <w:framePr w:w="9385" w:h="13797" w:hRule="exact" w:wrap="none" w:vAnchor="page" w:hAnchor="page" w:x="1282" w:y="1913"/>
        <w:shd w:val="clear" w:color="auto" w:fill="auto"/>
        <w:ind w:left="40"/>
      </w:pPr>
      <w:proofErr w:type="spellStart"/>
      <w:r>
        <w:t>Организ</w:t>
      </w:r>
      <w:proofErr w:type="spellEnd"/>
      <w:proofErr w:type="gramStart"/>
      <w:r w:rsidR="00EF2D8E">
        <w:rPr>
          <w:lang w:val="en-US"/>
        </w:rPr>
        <w:t>a</w:t>
      </w:r>
      <w:proofErr w:type="spellStart"/>
      <w:proofErr w:type="gramEnd"/>
      <w:r>
        <w:rPr>
          <w:rStyle w:val="40pt"/>
        </w:rPr>
        <w:t>ц</w:t>
      </w:r>
      <w:r>
        <w:t>ия</w:t>
      </w:r>
      <w:proofErr w:type="spellEnd"/>
      <w:r>
        <w:t xml:space="preserve"> деятельности Учрежден</w:t>
      </w:r>
      <w:r w:rsidR="00EF2D8E">
        <w:t>ия: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4"/>
        </w:numPr>
        <w:shd w:val="clear" w:color="auto" w:fill="auto"/>
        <w:tabs>
          <w:tab w:val="left" w:pos="1275"/>
        </w:tabs>
        <w:spacing w:before="0" w:line="274" w:lineRule="exact"/>
        <w:ind w:left="40" w:right="40" w:firstLine="700"/>
        <w:jc w:val="both"/>
      </w:pPr>
      <w:r>
        <w:t>Учреждение работает по утвержденному годовому Плану мероприятий, принятому собранием трудового коллектив</w:t>
      </w:r>
      <w:r>
        <w:t>а и утвержденному приказом директора. Ежемесячно до 27 числа текущего месяца формируется План работы на следующий месяц на основании годового Плана мероприятий Учреж</w:t>
      </w:r>
      <w:r w:rsidR="00EB6F4A">
        <w:t xml:space="preserve">дения и Управления образования </w:t>
      </w:r>
      <w:r>
        <w:t>МО «</w:t>
      </w:r>
      <w:r w:rsidR="00EB6F4A">
        <w:t>Чародинский</w:t>
      </w:r>
      <w:r>
        <w:t xml:space="preserve"> район».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4"/>
        </w:numPr>
        <w:shd w:val="clear" w:color="auto" w:fill="auto"/>
        <w:tabs>
          <w:tab w:val="left" w:pos="1318"/>
        </w:tabs>
        <w:spacing w:before="0" w:line="274" w:lineRule="exact"/>
        <w:ind w:left="40" w:right="40" w:firstLine="700"/>
        <w:jc w:val="both"/>
      </w:pPr>
      <w:r>
        <w:t xml:space="preserve">Учреждение участвует в реализации </w:t>
      </w:r>
      <w:r>
        <w:t>Плана меро</w:t>
      </w:r>
      <w:r w:rsidR="00EB6F4A">
        <w:t xml:space="preserve">приятий Управления образования </w:t>
      </w:r>
      <w:r>
        <w:t>МО «</w:t>
      </w:r>
      <w:r w:rsidR="00EB6F4A">
        <w:t>Чародинский</w:t>
      </w:r>
      <w:r>
        <w:t xml:space="preserve"> район».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4"/>
        </w:numPr>
        <w:shd w:val="clear" w:color="auto" w:fill="auto"/>
        <w:tabs>
          <w:tab w:val="left" w:pos="1161"/>
        </w:tabs>
        <w:spacing w:before="0" w:line="274" w:lineRule="exact"/>
        <w:ind w:left="40" w:firstLine="700"/>
        <w:jc w:val="both"/>
      </w:pPr>
      <w:r>
        <w:t>Учреждение работает в режиме в режиме недельной циклограммы: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5"/>
        </w:numPr>
        <w:shd w:val="clear" w:color="auto" w:fill="auto"/>
        <w:tabs>
          <w:tab w:val="left" w:pos="180"/>
        </w:tabs>
        <w:spacing w:before="0" w:line="274" w:lineRule="exact"/>
        <w:ind w:left="40"/>
        <w:jc w:val="both"/>
      </w:pPr>
      <w:r>
        <w:t>понедельник - информационные линейки для учащихся по параллелям;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5"/>
        </w:numPr>
        <w:shd w:val="clear" w:color="auto" w:fill="auto"/>
        <w:tabs>
          <w:tab w:val="left" w:pos="180"/>
        </w:tabs>
        <w:spacing w:before="0" w:line="274" w:lineRule="exact"/>
        <w:ind w:left="40"/>
        <w:jc w:val="both"/>
      </w:pPr>
      <w:r>
        <w:t>вторник, четверг - дни родительских собраний;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5"/>
        </w:numPr>
        <w:shd w:val="clear" w:color="auto" w:fill="auto"/>
        <w:tabs>
          <w:tab w:val="left" w:pos="177"/>
        </w:tabs>
        <w:spacing w:before="0" w:line="274" w:lineRule="exact"/>
        <w:ind w:left="40"/>
        <w:jc w:val="both"/>
      </w:pPr>
      <w:r>
        <w:t>первый четверг ме</w:t>
      </w:r>
      <w:r>
        <w:t>сяца - совещание;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5"/>
        </w:numPr>
        <w:shd w:val="clear" w:color="auto" w:fill="auto"/>
        <w:tabs>
          <w:tab w:val="left" w:pos="184"/>
        </w:tabs>
        <w:spacing w:before="0" w:line="274" w:lineRule="exact"/>
        <w:ind w:left="40"/>
        <w:jc w:val="both"/>
      </w:pPr>
      <w:r>
        <w:t>пятница, суббота - дни открытых дверей для родителей.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4"/>
        </w:numPr>
        <w:shd w:val="clear" w:color="auto" w:fill="auto"/>
        <w:tabs>
          <w:tab w:val="left" w:pos="1185"/>
        </w:tabs>
        <w:spacing w:before="0" w:line="274" w:lineRule="exact"/>
        <w:ind w:left="40" w:right="40" w:firstLine="700"/>
        <w:jc w:val="both"/>
      </w:pPr>
      <w:r>
        <w:t>Изменения в режиме работы Учреждения определяются приказом директора школы в соответствии с нормативно-правовыми документами в случаях: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5"/>
        </w:numPr>
        <w:shd w:val="clear" w:color="auto" w:fill="auto"/>
        <w:tabs>
          <w:tab w:val="left" w:pos="173"/>
        </w:tabs>
        <w:spacing w:before="0" w:line="274" w:lineRule="exact"/>
        <w:ind w:left="40"/>
        <w:jc w:val="both"/>
      </w:pPr>
      <w:r>
        <w:t>объявление карантина;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5"/>
        </w:numPr>
        <w:shd w:val="clear" w:color="auto" w:fill="auto"/>
        <w:tabs>
          <w:tab w:val="left" w:pos="292"/>
        </w:tabs>
        <w:spacing w:before="0" w:line="274" w:lineRule="exact"/>
        <w:ind w:left="40" w:right="40"/>
        <w:jc w:val="both"/>
      </w:pPr>
      <w:r>
        <w:t xml:space="preserve">приостановления </w:t>
      </w:r>
      <w:r>
        <w:t>образовательного процесса в связи с понижением температуры наружного воздуха;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5"/>
        </w:numPr>
        <w:shd w:val="clear" w:color="auto" w:fill="auto"/>
        <w:tabs>
          <w:tab w:val="left" w:pos="177"/>
        </w:tabs>
        <w:spacing w:before="0" w:line="274" w:lineRule="exact"/>
        <w:ind w:left="40"/>
        <w:jc w:val="both"/>
      </w:pPr>
      <w:r>
        <w:t>и другими обстоятельствами, не зависящими от воли Учреждения.</w:t>
      </w:r>
    </w:p>
    <w:p w:rsidR="004B0E18" w:rsidRDefault="00EF2D8E">
      <w:pPr>
        <w:pStyle w:val="5"/>
        <w:framePr w:w="9385" w:h="13797" w:hRule="exact" w:wrap="none" w:vAnchor="page" w:hAnchor="page" w:x="1282" w:y="1913"/>
        <w:shd w:val="clear" w:color="auto" w:fill="auto"/>
        <w:spacing w:before="0" w:line="274" w:lineRule="exact"/>
        <w:ind w:left="40" w:right="40" w:firstLine="700"/>
        <w:jc w:val="both"/>
      </w:pPr>
      <w:r>
        <w:t xml:space="preserve">В случае вносимых изменений в режим деятельности Учреждения информация выносится на сайт школы, информационные </w:t>
      </w:r>
      <w:r>
        <w:t>стенды, информационные линейки для учащихся, вносятся записи в дневники учащихся классными руководителями.</w:t>
      </w:r>
    </w:p>
    <w:p w:rsidR="004B0E18" w:rsidRDefault="00EF2D8E">
      <w:pPr>
        <w:pStyle w:val="40"/>
        <w:framePr w:w="9385" w:h="13797" w:hRule="exact" w:wrap="none" w:vAnchor="page" w:hAnchor="page" w:x="1282" w:y="1913"/>
        <w:shd w:val="clear" w:color="auto" w:fill="auto"/>
        <w:ind w:left="40"/>
      </w:pPr>
      <w:r>
        <w:t>Организация образовательного процесса: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4"/>
        </w:numPr>
        <w:shd w:val="clear" w:color="auto" w:fill="auto"/>
        <w:tabs>
          <w:tab w:val="left" w:pos="1214"/>
        </w:tabs>
        <w:spacing w:before="0" w:line="274" w:lineRule="exact"/>
        <w:ind w:left="40" w:right="40" w:firstLine="700"/>
        <w:jc w:val="both"/>
      </w:pPr>
      <w:r>
        <w:t>Начало учебного года в Учреждении предваряется торжественной линейкой, посвященной Дню знаний. Информация о да</w:t>
      </w:r>
      <w:r>
        <w:t>те и времени проведения торжественной линейки выносится на сайт школы, информационные стенды, размещается в районной газете «Пригородные вести».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4"/>
        </w:numPr>
        <w:shd w:val="clear" w:color="auto" w:fill="auto"/>
        <w:tabs>
          <w:tab w:val="left" w:pos="1188"/>
        </w:tabs>
        <w:spacing w:before="0" w:line="274" w:lineRule="exact"/>
        <w:ind w:left="40" w:right="40" w:firstLine="700"/>
        <w:jc w:val="both"/>
      </w:pPr>
      <w:r>
        <w:t>Учебный год начинается 1 сентября. Если этот день приходится на выходной день, то в этом случае учебный год нач</w:t>
      </w:r>
      <w:r>
        <w:t>инается в первый, следующий за ним, рабочий день.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4"/>
        </w:numPr>
        <w:shd w:val="clear" w:color="auto" w:fill="auto"/>
        <w:tabs>
          <w:tab w:val="left" w:pos="1246"/>
        </w:tabs>
        <w:spacing w:before="0" w:line="274" w:lineRule="exact"/>
        <w:ind w:left="40" w:right="40" w:firstLine="700"/>
        <w:jc w:val="both"/>
      </w:pPr>
      <w:r>
        <w:t xml:space="preserve">Продолжительность учебного года в Учреждении составляет не менее 34 недель (без учета государственной итоговой аттестации), в первом классе - 33 недели; длительность процесса дополнительного образования </w:t>
      </w:r>
      <w:r>
        <w:t>составляет 36 недель.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4"/>
        </w:numPr>
        <w:shd w:val="clear" w:color="auto" w:fill="auto"/>
        <w:tabs>
          <w:tab w:val="left" w:pos="1192"/>
        </w:tabs>
        <w:spacing w:before="0" w:line="274" w:lineRule="exact"/>
        <w:ind w:left="40" w:right="40" w:firstLine="700"/>
        <w:jc w:val="both"/>
      </w:pPr>
      <w:r>
        <w:t>Продолжительность каникул в течение учебного года составляет не менее 30 календарных дней, летом - не менее 8 недель. Для учащихся первых классов устанавливаются в течение учебного года дополнительно 7 дней каникул.</w:t>
      </w:r>
    </w:p>
    <w:p w:rsidR="004B0E18" w:rsidRDefault="00EF2D8E">
      <w:pPr>
        <w:pStyle w:val="5"/>
        <w:framePr w:w="9385" w:h="13797" w:hRule="exact" w:wrap="none" w:vAnchor="page" w:hAnchor="page" w:x="1282" w:y="1913"/>
        <w:numPr>
          <w:ilvl w:val="0"/>
          <w:numId w:val="4"/>
        </w:numPr>
        <w:shd w:val="clear" w:color="auto" w:fill="auto"/>
        <w:tabs>
          <w:tab w:val="left" w:pos="1520"/>
        </w:tabs>
        <w:spacing w:before="0" w:line="274" w:lineRule="exact"/>
        <w:ind w:left="40" w:right="40" w:firstLine="700"/>
        <w:jc w:val="both"/>
      </w:pPr>
      <w:r>
        <w:t>Для профилактики п</w:t>
      </w:r>
      <w:r>
        <w:t xml:space="preserve">ереутомления обучающихся, с учётом </w:t>
      </w:r>
      <w:proofErr w:type="spellStart"/>
      <w:r>
        <w:t>здоровьесберегающих</w:t>
      </w:r>
      <w:proofErr w:type="spellEnd"/>
      <w:r>
        <w:t xml:space="preserve"> технологий и повышения результативных показателей учебного заведения в годовом календарном учебном графике предусмотрено </w:t>
      </w:r>
      <w:proofErr w:type="gramStart"/>
      <w:r>
        <w:t>равномерное</w:t>
      </w:r>
      <w:proofErr w:type="gramEnd"/>
    </w:p>
    <w:p w:rsidR="00EB6F4A" w:rsidRDefault="00EB6F4A" w:rsidP="00EB6F4A">
      <w:pPr>
        <w:pStyle w:val="23"/>
        <w:framePr w:h="241" w:hRule="exact" w:wrap="none" w:vAnchor="page" w:hAnchor="page" w:x="1006" w:y="436"/>
        <w:shd w:val="clear" w:color="auto" w:fill="auto"/>
        <w:spacing w:line="140" w:lineRule="exact"/>
        <w:ind w:left="20"/>
      </w:pPr>
      <w:r>
        <w:t>Положение  о Режиме занятий учащихся</w:t>
      </w:r>
    </w:p>
    <w:p w:rsidR="004B0E18" w:rsidRDefault="004B0E18">
      <w:pPr>
        <w:rPr>
          <w:sz w:val="2"/>
          <w:szCs w:val="2"/>
        </w:rPr>
        <w:sectPr w:rsidR="004B0E1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E18" w:rsidRDefault="00EF2D8E">
      <w:pPr>
        <w:pStyle w:val="5"/>
        <w:framePr w:w="9572" w:h="11595" w:hRule="exact" w:wrap="none" w:vAnchor="page" w:hAnchor="page" w:x="1189" w:y="1868"/>
        <w:shd w:val="clear" w:color="auto" w:fill="auto"/>
        <w:spacing w:before="0" w:line="274" w:lineRule="exact"/>
        <w:ind w:left="100" w:right="160"/>
        <w:jc w:val="both"/>
      </w:pPr>
      <w:r>
        <w:lastRenderedPageBreak/>
        <w:t>распределение периодов учебного времени и каникул. В Учреждении введена триместровая система обучения. Учебный и каникулярный периоды определяются годовым календарным учебным графиком, согласованным</w:t>
      </w:r>
      <w:r>
        <w:t xml:space="preserve"> нача</w:t>
      </w:r>
      <w:r w:rsidR="00EB6F4A">
        <w:t xml:space="preserve">льником Управления образования </w:t>
      </w:r>
      <w:r>
        <w:t>МО «</w:t>
      </w:r>
      <w:r w:rsidR="00332771">
        <w:t>Чародинский</w:t>
      </w:r>
      <w:r>
        <w:t xml:space="preserve"> район» и утвержденным приказом директора Учреждения до начала нового учебного года.</w:t>
      </w:r>
    </w:p>
    <w:p w:rsidR="004B0E18" w:rsidRDefault="00EF2D8E">
      <w:pPr>
        <w:pStyle w:val="5"/>
        <w:framePr w:w="9572" w:h="11595" w:hRule="exact" w:wrap="none" w:vAnchor="page" w:hAnchor="page" w:x="1189" w:y="1868"/>
        <w:numPr>
          <w:ilvl w:val="0"/>
          <w:numId w:val="4"/>
        </w:numPr>
        <w:shd w:val="clear" w:color="auto" w:fill="auto"/>
        <w:tabs>
          <w:tab w:val="left" w:pos="1367"/>
        </w:tabs>
        <w:spacing w:before="0" w:line="274" w:lineRule="exact"/>
        <w:ind w:left="100" w:right="160" w:firstLine="700"/>
        <w:jc w:val="both"/>
      </w:pPr>
      <w:r>
        <w:t xml:space="preserve">Учреждение работает в </w:t>
      </w:r>
      <w:r w:rsidR="00EB6F4A">
        <w:t>одну смены. 1</w:t>
      </w:r>
      <w:r>
        <w:t xml:space="preserve"> </w:t>
      </w:r>
      <w:r w:rsidR="00EB6F4A">
        <w:t>-</w:t>
      </w:r>
      <w:r>
        <w:t>11 классы обучаются в первую смену в течение всего учебного года.</w:t>
      </w:r>
      <w:r>
        <w:t xml:space="preserve"> </w:t>
      </w:r>
    </w:p>
    <w:p w:rsidR="004B0E18" w:rsidRDefault="00EF2D8E">
      <w:pPr>
        <w:pStyle w:val="5"/>
        <w:framePr w:w="9572" w:h="11595" w:hRule="exact" w:wrap="none" w:vAnchor="page" w:hAnchor="page" w:x="1189" w:y="1868"/>
        <w:numPr>
          <w:ilvl w:val="0"/>
          <w:numId w:val="4"/>
        </w:numPr>
        <w:shd w:val="clear" w:color="auto" w:fill="auto"/>
        <w:tabs>
          <w:tab w:val="left" w:pos="1414"/>
        </w:tabs>
        <w:spacing w:before="0" w:line="274" w:lineRule="exact"/>
        <w:ind w:left="100" w:right="160" w:firstLine="700"/>
        <w:jc w:val="both"/>
      </w:pPr>
      <w:r>
        <w:t xml:space="preserve">Образовательный процесс организуется в </w:t>
      </w:r>
      <w:r w:rsidR="00332771">
        <w:t>одном корпусе</w:t>
      </w:r>
      <w:r>
        <w:t>:</w:t>
      </w:r>
    </w:p>
    <w:p w:rsidR="004B0E18" w:rsidRDefault="00EF2D8E" w:rsidP="00332771">
      <w:pPr>
        <w:pStyle w:val="5"/>
        <w:framePr w:w="9572" w:h="11595" w:hRule="exact" w:wrap="none" w:vAnchor="page" w:hAnchor="page" w:x="1189" w:y="1868"/>
        <w:shd w:val="clear" w:color="auto" w:fill="auto"/>
        <w:tabs>
          <w:tab w:val="left" w:pos="240"/>
        </w:tabs>
        <w:spacing w:before="0" w:line="274" w:lineRule="exact"/>
        <w:ind w:left="100"/>
        <w:jc w:val="both"/>
      </w:pPr>
      <w:r>
        <w:rPr>
          <w:rStyle w:val="1pt"/>
        </w:rPr>
        <w:t>-с</w:t>
      </w:r>
      <w:r w:rsidR="00332771">
        <w:t xml:space="preserve"> 08.30 до 13.50</w:t>
      </w:r>
      <w:r>
        <w:t>;</w:t>
      </w:r>
    </w:p>
    <w:p w:rsidR="004B0E18" w:rsidRDefault="00EF2D8E">
      <w:pPr>
        <w:pStyle w:val="5"/>
        <w:framePr w:w="9572" w:h="11595" w:hRule="exact" w:wrap="none" w:vAnchor="page" w:hAnchor="page" w:x="1189" w:y="1868"/>
        <w:shd w:val="clear" w:color="auto" w:fill="auto"/>
        <w:spacing w:before="0" w:line="274" w:lineRule="exact"/>
        <w:ind w:left="100" w:right="160" w:firstLine="700"/>
        <w:jc w:val="both"/>
      </w:pPr>
      <w:r>
        <w:t>Работа интерната при</w:t>
      </w:r>
      <w:r w:rsidR="00332771">
        <w:t xml:space="preserve"> школе организуется в корпусе </w:t>
      </w:r>
      <w:r>
        <w:t xml:space="preserve"> 2 этаж - круглосуточно - в соответствии с Положением об интернате при школе.</w:t>
      </w:r>
    </w:p>
    <w:p w:rsidR="004B0E18" w:rsidRDefault="00EF2D8E">
      <w:pPr>
        <w:pStyle w:val="5"/>
        <w:framePr w:w="9572" w:h="11595" w:hRule="exact" w:wrap="none" w:vAnchor="page" w:hAnchor="page" w:x="1189" w:y="1868"/>
        <w:numPr>
          <w:ilvl w:val="0"/>
          <w:numId w:val="4"/>
        </w:numPr>
        <w:shd w:val="clear" w:color="auto" w:fill="auto"/>
        <w:tabs>
          <w:tab w:val="left" w:pos="1362"/>
        </w:tabs>
        <w:spacing w:before="0" w:line="274" w:lineRule="exact"/>
        <w:ind w:left="100" w:firstLine="700"/>
        <w:jc w:val="both"/>
      </w:pPr>
      <w:r>
        <w:t>Учебный план рассчитан на 6-дневную рабочую неделю, п</w:t>
      </w:r>
      <w:r>
        <w:t>родолжительность</w:t>
      </w:r>
    </w:p>
    <w:p w:rsidR="004B0E18" w:rsidRDefault="00EF2D8E">
      <w:pPr>
        <w:pStyle w:val="5"/>
        <w:framePr w:w="9572" w:h="11595" w:hRule="exact" w:wrap="none" w:vAnchor="page" w:hAnchor="page" w:x="1189" w:y="1868"/>
        <w:shd w:val="clear" w:color="auto" w:fill="auto"/>
        <w:spacing w:before="0" w:line="274" w:lineRule="exact"/>
        <w:ind w:left="100"/>
        <w:jc w:val="both"/>
      </w:pPr>
      <w:r>
        <w:t>урока</w:t>
      </w:r>
    </w:p>
    <w:p w:rsidR="004B0E18" w:rsidRDefault="00332771">
      <w:pPr>
        <w:pStyle w:val="5"/>
        <w:framePr w:w="9572" w:h="11595" w:hRule="exact" w:wrap="none" w:vAnchor="page" w:hAnchor="page" w:x="1189" w:y="1868"/>
        <w:shd w:val="clear" w:color="auto" w:fill="auto"/>
        <w:spacing w:before="0" w:line="274" w:lineRule="exact"/>
        <w:ind w:left="100" w:right="160"/>
        <w:jc w:val="both"/>
      </w:pPr>
      <w:r>
        <w:t>в 1 смене 40</w:t>
      </w:r>
      <w:r w:rsidR="00EF2D8E">
        <w:t xml:space="preserve"> минут за исключением 1 классов, в которых продолжительность регламентируется пунктом 3.1.9,</w:t>
      </w:r>
      <w:r w:rsidR="00EF2D8E">
        <w:t>.</w:t>
      </w:r>
    </w:p>
    <w:p w:rsidR="004B0E18" w:rsidRDefault="00EF2D8E">
      <w:pPr>
        <w:pStyle w:val="5"/>
        <w:framePr w:w="9572" w:h="11595" w:hRule="exact" w:wrap="none" w:vAnchor="page" w:hAnchor="page" w:x="1189" w:y="1868"/>
        <w:numPr>
          <w:ilvl w:val="0"/>
          <w:numId w:val="4"/>
        </w:numPr>
        <w:shd w:val="clear" w:color="auto" w:fill="auto"/>
        <w:tabs>
          <w:tab w:val="left" w:pos="1367"/>
        </w:tabs>
        <w:spacing w:before="0" w:line="274" w:lineRule="exact"/>
        <w:ind w:left="100" w:right="160" w:firstLine="700"/>
        <w:jc w:val="both"/>
      </w:pPr>
      <w:r>
        <w:t>Начало занятий первой смены 8.</w:t>
      </w:r>
      <w:r w:rsidR="00332771">
        <w:t>3</w:t>
      </w:r>
      <w:r>
        <w:t xml:space="preserve">0, </w:t>
      </w:r>
      <w:r>
        <w:t xml:space="preserve">. В субботу начало второй смены в 11.00. Учащиеся </w:t>
      </w:r>
      <w:r>
        <w:t>должны приходить в Учреждение не позднее, чем за 10 минут до начала занятий. Опоздание на уроки недопустимо.</w:t>
      </w:r>
    </w:p>
    <w:p w:rsidR="004B0E18" w:rsidRDefault="00EF2D8E">
      <w:pPr>
        <w:pStyle w:val="5"/>
        <w:framePr w:w="9572" w:h="11595" w:hRule="exact" w:wrap="none" w:vAnchor="page" w:hAnchor="page" w:x="1189" w:y="1868"/>
        <w:numPr>
          <w:ilvl w:val="0"/>
          <w:numId w:val="4"/>
        </w:numPr>
        <w:shd w:val="clear" w:color="auto" w:fill="auto"/>
        <w:tabs>
          <w:tab w:val="left" w:pos="1382"/>
        </w:tabs>
        <w:spacing w:before="0" w:line="274" w:lineRule="exact"/>
        <w:ind w:left="100" w:right="160" w:firstLine="700"/>
        <w:jc w:val="both"/>
      </w:pPr>
      <w:r>
        <w:t>Продолжительность перемен между уроками составляет не менее 10 минут, большой перемены (после 2-го или 3-го уроков) - 20-30 минут. Вместо одной бол</w:t>
      </w:r>
      <w:r>
        <w:t>ьшой перемены допускается после 2-го и 3-го уроков устанавливать две перемены по 20 минут каждая.</w:t>
      </w:r>
    </w:p>
    <w:p w:rsidR="004B0E18" w:rsidRDefault="004B0E18">
      <w:pPr>
        <w:pStyle w:val="5"/>
        <w:framePr w:w="9572" w:h="11595" w:hRule="exact" w:wrap="none" w:vAnchor="page" w:hAnchor="page" w:x="1189" w:y="1868"/>
        <w:shd w:val="clear" w:color="auto" w:fill="auto"/>
        <w:spacing w:before="0" w:line="274" w:lineRule="exact"/>
        <w:ind w:left="100"/>
        <w:jc w:val="both"/>
      </w:pPr>
    </w:p>
    <w:p w:rsidR="004B0E18" w:rsidRDefault="00EF2D8E">
      <w:pPr>
        <w:pStyle w:val="5"/>
        <w:framePr w:w="9572" w:h="11595" w:hRule="exact" w:wrap="none" w:vAnchor="page" w:hAnchor="page" w:x="1189" w:y="1868"/>
        <w:numPr>
          <w:ilvl w:val="0"/>
          <w:numId w:val="4"/>
        </w:numPr>
        <w:shd w:val="clear" w:color="auto" w:fill="auto"/>
        <w:tabs>
          <w:tab w:val="left" w:pos="1360"/>
        </w:tabs>
        <w:spacing w:before="0" w:line="274" w:lineRule="exact"/>
        <w:ind w:left="100" w:right="160" w:firstLine="700"/>
        <w:jc w:val="both"/>
      </w:pPr>
      <w:r>
        <w:t>Учебные занятия для 1-х классов организованы в режиме 5-дневной учебной недели и только в первую смену;</w:t>
      </w:r>
    </w:p>
    <w:p w:rsidR="004B0E18" w:rsidRDefault="00EF2D8E">
      <w:pPr>
        <w:pStyle w:val="5"/>
        <w:framePr w:w="9572" w:h="11595" w:hRule="exact" w:wrap="none" w:vAnchor="page" w:hAnchor="page" w:x="1189" w:y="1868"/>
        <w:numPr>
          <w:ilvl w:val="0"/>
          <w:numId w:val="4"/>
        </w:numPr>
        <w:shd w:val="clear" w:color="auto" w:fill="auto"/>
        <w:tabs>
          <w:tab w:val="left" w:pos="1378"/>
        </w:tabs>
        <w:spacing w:before="0" w:line="274" w:lineRule="exact"/>
        <w:ind w:left="100" w:right="160" w:firstLine="700"/>
        <w:jc w:val="both"/>
      </w:pPr>
      <w:r>
        <w:t>Урок начинается и заканчивается по звонку. Перед началом первого урока каждо</w:t>
      </w:r>
      <w:r>
        <w:t>й смены подается два звонка: предварительный за 5 мин. до начала урока и звонок непосредственно на урок. По окончании урока учитель и учащиеся выходят из кабинета, кабинет подлежит проветриванию.</w:t>
      </w:r>
    </w:p>
    <w:p w:rsidR="004B0E18" w:rsidRDefault="00EF2D8E">
      <w:pPr>
        <w:pStyle w:val="5"/>
        <w:framePr w:w="9572" w:h="11595" w:hRule="exact" w:wrap="none" w:vAnchor="page" w:hAnchor="page" w:x="1189" w:y="1868"/>
        <w:numPr>
          <w:ilvl w:val="0"/>
          <w:numId w:val="4"/>
        </w:numPr>
        <w:shd w:val="clear" w:color="auto" w:fill="auto"/>
        <w:tabs>
          <w:tab w:val="left" w:pos="1360"/>
        </w:tabs>
        <w:spacing w:before="0" w:line="274" w:lineRule="exact"/>
        <w:ind w:left="100" w:right="160" w:firstLine="700"/>
        <w:jc w:val="both"/>
      </w:pPr>
      <w:r>
        <w:t>Образовательный процесс в Учреждении осуществляется на основ</w:t>
      </w:r>
      <w:r>
        <w:t>е учебного плана, разрабатываемого школой самостоятельно в соответствии с примерным учебным планом, календарным учебным графиком и регламентируется расписанием занятий, утвержденным приказом директора школы.</w:t>
      </w:r>
    </w:p>
    <w:p w:rsidR="004B0E18" w:rsidRDefault="00EF2D8E">
      <w:pPr>
        <w:pStyle w:val="5"/>
        <w:framePr w:w="9572" w:h="11595" w:hRule="exact" w:wrap="none" w:vAnchor="page" w:hAnchor="page" w:x="1189" w:y="1868"/>
        <w:numPr>
          <w:ilvl w:val="0"/>
          <w:numId w:val="4"/>
        </w:numPr>
        <w:shd w:val="clear" w:color="auto" w:fill="auto"/>
        <w:tabs>
          <w:tab w:val="left" w:pos="1464"/>
        </w:tabs>
        <w:spacing w:before="0" w:line="274" w:lineRule="exact"/>
        <w:ind w:left="100" w:right="160" w:firstLine="700"/>
        <w:jc w:val="both"/>
      </w:pPr>
      <w:r>
        <w:t xml:space="preserve">Величина недельной учебной нагрузки (количество </w:t>
      </w:r>
      <w:r>
        <w:t>учебных занятий), реализуемая через урочную деятельность, определяется в соответствии с таблицей:</w:t>
      </w:r>
    </w:p>
    <w:p w:rsidR="004B0E18" w:rsidRDefault="00EF2D8E">
      <w:pPr>
        <w:pStyle w:val="a8"/>
        <w:framePr w:wrap="none" w:vAnchor="page" w:hAnchor="page" w:x="2438" w:y="13446"/>
        <w:shd w:val="clear" w:color="auto" w:fill="auto"/>
        <w:spacing w:line="210" w:lineRule="exact"/>
      </w:pPr>
      <w:r>
        <w:t>М</w:t>
      </w:r>
      <w:r>
        <w:rPr>
          <w:rStyle w:val="a9"/>
        </w:rPr>
        <w:t>аксималь</w:t>
      </w:r>
      <w:r>
        <w:t>но доп</w:t>
      </w:r>
      <w:r>
        <w:rPr>
          <w:rStyle w:val="a9"/>
        </w:rPr>
        <w:t>устимая недельная нагрузка в академических часах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200"/>
        <w:gridCol w:w="3175"/>
        <w:gridCol w:w="3190"/>
      </w:tblGrid>
      <w:tr w:rsidR="004B0E18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Классы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81" w:lineRule="exact"/>
              <w:jc w:val="both"/>
            </w:pPr>
            <w:r>
              <w:rPr>
                <w:rStyle w:val="34"/>
              </w:rPr>
              <w:t>6-дневная учебная неделя, не более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81" w:lineRule="exact"/>
              <w:jc w:val="both"/>
            </w:pPr>
            <w:r>
              <w:rPr>
                <w:rStyle w:val="34"/>
              </w:rPr>
              <w:t>5-дневная учебная неделя, не более</w:t>
            </w: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65" w:h="2027" w:wrap="none" w:vAnchor="page" w:hAnchor="page" w:x="1192" w:y="13683"/>
              <w:rPr>
                <w:sz w:val="10"/>
                <w:szCs w:val="1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10" w:lineRule="exact"/>
              <w:jc w:val="both"/>
            </w:pPr>
            <w:r>
              <w:rPr>
                <w:rStyle w:val="34"/>
              </w:rPr>
              <w:t>21</w:t>
            </w: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2-4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10" w:lineRule="exact"/>
              <w:jc w:val="both"/>
            </w:pPr>
            <w:r>
              <w:rPr>
                <w:rStyle w:val="34"/>
              </w:rPr>
              <w:t>26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65" w:h="2027" w:wrap="none" w:vAnchor="page" w:hAnchor="page" w:x="1192" w:y="13683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10" w:lineRule="exact"/>
              <w:jc w:val="both"/>
            </w:pPr>
            <w:r>
              <w:rPr>
                <w:rStyle w:val="34"/>
              </w:rPr>
              <w:t>32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65" w:h="2027" w:wrap="none" w:vAnchor="page" w:hAnchor="page" w:x="1192" w:y="13683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6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65" w:h="2027" w:wrap="none" w:vAnchor="page" w:hAnchor="page" w:x="1192" w:y="13683"/>
              <w:shd w:val="clear" w:color="auto" w:fill="auto"/>
              <w:spacing w:before="0" w:line="210" w:lineRule="exact"/>
              <w:jc w:val="both"/>
            </w:pPr>
            <w:r>
              <w:rPr>
                <w:rStyle w:val="34"/>
              </w:rPr>
              <w:t>33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65" w:h="2027" w:wrap="none" w:vAnchor="page" w:hAnchor="page" w:x="1192" w:y="13683"/>
              <w:rPr>
                <w:sz w:val="10"/>
                <w:szCs w:val="10"/>
              </w:rPr>
            </w:pPr>
          </w:p>
        </w:tc>
      </w:tr>
    </w:tbl>
    <w:p w:rsidR="004B0E18" w:rsidRDefault="00EF2D8E">
      <w:pPr>
        <w:pStyle w:val="33"/>
        <w:framePr w:wrap="none" w:vAnchor="page" w:hAnchor="page" w:x="1300" w:y="15792"/>
        <w:shd w:val="clear" w:color="auto" w:fill="auto"/>
        <w:spacing w:line="140" w:lineRule="exact"/>
        <w:ind w:left="20"/>
      </w:pPr>
      <w:r>
        <w:t>Положение о режиме занятий учащихся</w:t>
      </w:r>
    </w:p>
    <w:p w:rsidR="004B0E18" w:rsidRDefault="004B0E18">
      <w:pPr>
        <w:rPr>
          <w:sz w:val="2"/>
          <w:szCs w:val="2"/>
        </w:rPr>
        <w:sectPr w:rsidR="004B0E1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3193"/>
        <w:gridCol w:w="3175"/>
        <w:gridCol w:w="3182"/>
      </w:tblGrid>
      <w:tr w:rsidR="004B0E1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1" w:h="886" w:wrap="none" w:vAnchor="page" w:hAnchor="page" w:x="1156" w:y="1891"/>
              <w:shd w:val="clear" w:color="auto" w:fill="auto"/>
              <w:spacing w:before="0" w:line="210" w:lineRule="exact"/>
              <w:ind w:left="140"/>
            </w:pPr>
            <w:r>
              <w:rPr>
                <w:rStyle w:val="0pt4"/>
              </w:rPr>
              <w:lastRenderedPageBreak/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1" w:h="886" w:wrap="none" w:vAnchor="page" w:hAnchor="page" w:x="1156" w:y="1891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35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1" w:h="886" w:wrap="none" w:vAnchor="page" w:hAnchor="page" w:x="1156" w:y="1891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1" w:h="886" w:wrap="none" w:vAnchor="page" w:hAnchor="page" w:x="1156" w:y="1891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8-9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1" w:h="886" w:wrap="none" w:vAnchor="page" w:hAnchor="page" w:x="1156" w:y="1891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36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1" w:h="886" w:wrap="none" w:vAnchor="page" w:hAnchor="page" w:x="1156" w:y="1891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1" w:h="886" w:wrap="none" w:vAnchor="page" w:hAnchor="page" w:x="1156" w:y="1891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10-11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1" w:h="886" w:wrap="none" w:vAnchor="page" w:hAnchor="page" w:x="1156" w:y="1891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37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1" w:h="886" w:wrap="none" w:vAnchor="page" w:hAnchor="page" w:x="1156" w:y="1891"/>
              <w:rPr>
                <w:sz w:val="10"/>
                <w:szCs w:val="10"/>
              </w:rPr>
            </w:pPr>
          </w:p>
        </w:tc>
      </w:tr>
    </w:tbl>
    <w:p w:rsidR="004B0E18" w:rsidRDefault="00EF2D8E">
      <w:pPr>
        <w:pStyle w:val="5"/>
        <w:framePr w:w="9644" w:h="9136" w:hRule="exact" w:wrap="none" w:vAnchor="page" w:hAnchor="page" w:x="1153" w:y="2723"/>
        <w:numPr>
          <w:ilvl w:val="0"/>
          <w:numId w:val="4"/>
        </w:numPr>
        <w:shd w:val="clear" w:color="auto" w:fill="auto"/>
        <w:tabs>
          <w:tab w:val="left" w:pos="2307"/>
        </w:tabs>
        <w:spacing w:before="0" w:line="274" w:lineRule="exact"/>
        <w:ind w:left="140" w:right="160" w:firstLine="720"/>
        <w:jc w:val="both"/>
      </w:pPr>
      <w:r>
        <w:t>Учебная недельная нагрузка распределяется равномерно в течение учебной</w:t>
      </w:r>
      <w:r>
        <w:br/>
        <w:t xml:space="preserve">недели, при этом </w:t>
      </w:r>
      <w:r>
        <w:t>объем максимально допустимой нагрузки в течение дня составляет: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0"/>
          <w:numId w:val="5"/>
        </w:numPr>
        <w:shd w:val="clear" w:color="auto" w:fill="auto"/>
        <w:tabs>
          <w:tab w:val="left" w:pos="273"/>
        </w:tabs>
        <w:spacing w:before="0" w:line="274" w:lineRule="exact"/>
        <w:ind w:left="140" w:right="160"/>
        <w:jc w:val="both"/>
      </w:pPr>
      <w:r>
        <w:t>для учащихся 1 -</w:t>
      </w:r>
      <w:proofErr w:type="spellStart"/>
      <w:r>
        <w:t>х</w:t>
      </w:r>
      <w:proofErr w:type="spellEnd"/>
      <w:r>
        <w:t xml:space="preserve"> классов не более 4 уроков и 1 день в неделю - не более 5 уроков за счет</w:t>
      </w:r>
      <w:r>
        <w:br/>
        <w:t>урока физической культуры;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0"/>
          <w:numId w:val="5"/>
        </w:numPr>
        <w:shd w:val="clear" w:color="auto" w:fill="auto"/>
        <w:tabs>
          <w:tab w:val="left" w:pos="273"/>
        </w:tabs>
        <w:spacing w:before="0" w:line="274" w:lineRule="exact"/>
        <w:ind w:left="140" w:right="1580"/>
      </w:pPr>
      <w:r>
        <w:t xml:space="preserve">для учащихся 2-4-х классов - не более 5 уроков, и один раз в неделю 6 </w:t>
      </w:r>
      <w:r>
        <w:t>уроков</w:t>
      </w:r>
      <w:r>
        <w:br/>
        <w:t>за счет урока физической культуры при 6-дневной учебной неделе;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0"/>
          <w:numId w:val="5"/>
        </w:numPr>
        <w:shd w:val="clear" w:color="auto" w:fill="auto"/>
        <w:tabs>
          <w:tab w:val="left" w:pos="270"/>
        </w:tabs>
        <w:spacing w:before="0" w:line="274" w:lineRule="exact"/>
        <w:ind w:left="140" w:right="105"/>
        <w:jc w:val="both"/>
      </w:pPr>
      <w:r>
        <w:t>для учащихся 5-6-х классов - не более 6 уроков;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0"/>
          <w:numId w:val="5"/>
        </w:numPr>
        <w:shd w:val="clear" w:color="auto" w:fill="auto"/>
        <w:tabs>
          <w:tab w:val="left" w:pos="270"/>
        </w:tabs>
        <w:spacing w:before="0" w:line="274" w:lineRule="exact"/>
        <w:ind w:left="140" w:right="105"/>
        <w:jc w:val="both"/>
      </w:pPr>
      <w:r>
        <w:t>для учащихся 7-11-х классов - не более 7 уроков.</w:t>
      </w:r>
    </w:p>
    <w:p w:rsidR="004B0E18" w:rsidRDefault="00EF2D8E">
      <w:pPr>
        <w:pStyle w:val="5"/>
        <w:framePr w:w="9644" w:h="9136" w:hRule="exact" w:wrap="none" w:vAnchor="page" w:hAnchor="page" w:x="1153" w:y="2723"/>
        <w:shd w:val="clear" w:color="auto" w:fill="auto"/>
        <w:spacing w:before="0" w:line="274" w:lineRule="exact"/>
        <w:ind w:left="140" w:right="160" w:firstLine="720"/>
        <w:jc w:val="both"/>
      </w:pPr>
      <w:r>
        <w:t>3.21 .Расписание уроков составляют с учетом дневной и недельной умственной</w:t>
      </w:r>
      <w:r>
        <w:br/>
        <w:t>работоспособн</w:t>
      </w:r>
      <w:r>
        <w:t>ости учащихся и шкалой трудности учебных предметов.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0"/>
          <w:numId w:val="6"/>
        </w:numPr>
        <w:shd w:val="clear" w:color="auto" w:fill="auto"/>
        <w:tabs>
          <w:tab w:val="left" w:pos="1605"/>
        </w:tabs>
        <w:spacing w:before="0" w:line="274" w:lineRule="exact"/>
        <w:ind w:left="140" w:right="105" w:firstLine="720"/>
        <w:jc w:val="both"/>
      </w:pPr>
      <w:r>
        <w:t>Для обучающихся 1 классов наиболее трудные предметы проводятся на 2</w:t>
      </w:r>
    </w:p>
    <w:p w:rsidR="004B0E18" w:rsidRDefault="00EF2D8E">
      <w:pPr>
        <w:pStyle w:val="5"/>
        <w:framePr w:w="9644" w:h="9136" w:hRule="exact" w:wrap="none" w:vAnchor="page" w:hAnchor="page" w:x="1153" w:y="2723"/>
        <w:shd w:val="clear" w:color="auto" w:fill="auto"/>
        <w:spacing w:before="0" w:line="274" w:lineRule="exact"/>
        <w:ind w:left="140" w:right="105"/>
        <w:jc w:val="both"/>
      </w:pPr>
      <w:proofErr w:type="gramStart"/>
      <w:r>
        <w:t>уроке</w:t>
      </w:r>
      <w:proofErr w:type="gramEnd"/>
      <w:r>
        <w:t>;</w:t>
      </w:r>
    </w:p>
    <w:p w:rsidR="004B0E18" w:rsidRDefault="00EF2D8E">
      <w:pPr>
        <w:pStyle w:val="5"/>
        <w:framePr w:w="9644" w:h="9136" w:hRule="exact" w:wrap="none" w:vAnchor="page" w:hAnchor="page" w:x="1153" w:y="2723"/>
        <w:shd w:val="clear" w:color="auto" w:fill="auto"/>
        <w:spacing w:before="0" w:line="274" w:lineRule="exact"/>
        <w:ind w:left="140" w:right="105"/>
        <w:jc w:val="both"/>
      </w:pPr>
      <w:r>
        <w:t xml:space="preserve">2-4 классов -2 -3 </w:t>
      </w:r>
      <w:proofErr w:type="gramStart"/>
      <w:r>
        <w:t>уроках</w:t>
      </w:r>
      <w:proofErr w:type="gramEnd"/>
      <w:r>
        <w:t>;</w:t>
      </w:r>
    </w:p>
    <w:p w:rsidR="004B0E18" w:rsidRDefault="00EF2D8E">
      <w:pPr>
        <w:pStyle w:val="5"/>
        <w:framePr w:w="9644" w:h="9136" w:hRule="exact" w:wrap="none" w:vAnchor="page" w:hAnchor="page" w:x="1153" w:y="2723"/>
        <w:shd w:val="clear" w:color="auto" w:fill="auto"/>
        <w:spacing w:before="0" w:line="274" w:lineRule="exact"/>
        <w:ind w:left="140" w:right="105"/>
        <w:jc w:val="both"/>
      </w:pPr>
      <w:r>
        <w:t>для обучающихся 5-11-х классов на 2-4 уроках.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0"/>
          <w:numId w:val="6"/>
        </w:numPr>
        <w:shd w:val="clear" w:color="auto" w:fill="auto"/>
        <w:tabs>
          <w:tab w:val="left" w:pos="1587"/>
        </w:tabs>
        <w:spacing w:before="0" w:line="274" w:lineRule="exact"/>
        <w:ind w:left="140" w:right="105" w:firstLine="720"/>
        <w:jc w:val="both"/>
      </w:pPr>
      <w:r>
        <w:t>В начальных классах сдвоенные уроки не допускаются.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0"/>
          <w:numId w:val="6"/>
        </w:numPr>
        <w:shd w:val="clear" w:color="auto" w:fill="auto"/>
        <w:tabs>
          <w:tab w:val="left" w:pos="1594"/>
        </w:tabs>
        <w:spacing w:before="0" w:line="274" w:lineRule="exact"/>
        <w:ind w:left="140" w:right="160" w:firstLine="720"/>
        <w:jc w:val="both"/>
      </w:pPr>
      <w:r>
        <w:t xml:space="preserve">При </w:t>
      </w:r>
      <w:r>
        <w:t>составлении расписания уроков чередуются различные по сложности предметы в течение дня и недели:</w:t>
      </w:r>
    </w:p>
    <w:p w:rsidR="004B0E18" w:rsidRDefault="00EF2D8E">
      <w:pPr>
        <w:pStyle w:val="5"/>
        <w:framePr w:w="9644" w:h="9136" w:hRule="exact" w:wrap="none" w:vAnchor="page" w:hAnchor="page" w:x="1153" w:y="2723"/>
        <w:shd w:val="clear" w:color="auto" w:fill="auto"/>
        <w:spacing w:before="0" w:line="274" w:lineRule="exact"/>
        <w:ind w:left="140" w:right="160"/>
        <w:jc w:val="both"/>
      </w:pPr>
      <w:r>
        <w:t>-для учащихся I ступени обучения основные предметы (математика, русский и иностранный язык, окружающий мир, информатика) чередуются с уроками музыки, изобразит</w:t>
      </w:r>
      <w:r>
        <w:t>ельного искусства, технологии, физкультуры.</w:t>
      </w:r>
    </w:p>
    <w:p w:rsidR="004B0E18" w:rsidRDefault="00EF2D8E">
      <w:pPr>
        <w:pStyle w:val="5"/>
        <w:framePr w:w="9644" w:h="9136" w:hRule="exact" w:wrap="none" w:vAnchor="page" w:hAnchor="page" w:x="1153" w:y="2723"/>
        <w:shd w:val="clear" w:color="auto" w:fill="auto"/>
        <w:spacing w:before="0" w:line="274" w:lineRule="exact"/>
        <w:ind w:left="140" w:right="160"/>
        <w:jc w:val="both"/>
      </w:pPr>
      <w:r>
        <w:t>-для учащихся II и III ступени обучения - предметы естественно-математического и гуманитарного циклов.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1"/>
          <w:numId w:val="6"/>
        </w:numPr>
        <w:shd w:val="clear" w:color="auto" w:fill="auto"/>
        <w:tabs>
          <w:tab w:val="left" w:pos="1461"/>
        </w:tabs>
        <w:spacing w:before="0" w:line="274" w:lineRule="exact"/>
        <w:ind w:left="140" w:right="160" w:firstLine="720"/>
        <w:jc w:val="both"/>
      </w:pPr>
      <w:r>
        <w:t xml:space="preserve">В начальных классах плотность учебной работы учащихся на уроках по основным предметам не должна превышать </w:t>
      </w:r>
      <w:r>
        <w:t>80%. С целью профилактики утомления, нарушения осанки, зрения учащихся на уроках проводятся физкультминутки и гимнастика для глаз при обучении письму, чтению, математике, на уроках информатики.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1"/>
          <w:numId w:val="6"/>
        </w:numPr>
        <w:shd w:val="clear" w:color="auto" w:fill="auto"/>
        <w:tabs>
          <w:tab w:val="left" w:pos="1468"/>
        </w:tabs>
        <w:spacing w:before="0" w:line="274" w:lineRule="exact"/>
        <w:ind w:left="140" w:right="160" w:firstLine="720"/>
        <w:jc w:val="both"/>
      </w:pPr>
      <w:r>
        <w:t>При проведении занятий по иностранному языку на 1, 2 и 3 ступе</w:t>
      </w:r>
      <w:r>
        <w:t>нях обучения, информатике и ИКТ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>рудовому обучению на 2 и 3 ступенях обучения, физической культуре на 3 ступени обучения допускается деление класса на две группы при наполняемости более 20 человек, а также при наличии необходимых условий и средств.</w:t>
      </w:r>
    </w:p>
    <w:p w:rsidR="004B0E18" w:rsidRDefault="00EF2D8E">
      <w:pPr>
        <w:pStyle w:val="5"/>
        <w:framePr w:w="9644" w:h="9136" w:hRule="exact" w:wrap="none" w:vAnchor="page" w:hAnchor="page" w:x="1153" w:y="2723"/>
        <w:numPr>
          <w:ilvl w:val="1"/>
          <w:numId w:val="6"/>
        </w:numPr>
        <w:shd w:val="clear" w:color="auto" w:fill="auto"/>
        <w:tabs>
          <w:tab w:val="left" w:pos="1566"/>
        </w:tabs>
        <w:spacing w:before="0" w:line="274" w:lineRule="exact"/>
        <w:ind w:left="140" w:right="160" w:firstLine="720"/>
        <w:jc w:val="both"/>
      </w:pPr>
      <w:r>
        <w:t>Продол</w:t>
      </w:r>
      <w:r>
        <w:t>жительность непрерывного использования в образовательном процессе технических средств обучения устанавливается согласно таблице.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50"/>
        <w:gridCol w:w="1325"/>
        <w:gridCol w:w="1238"/>
        <w:gridCol w:w="1408"/>
        <w:gridCol w:w="1620"/>
        <w:gridCol w:w="1562"/>
        <w:gridCol w:w="1577"/>
      </w:tblGrid>
      <w:tr w:rsidR="004B0E18">
        <w:tblPrEx>
          <w:tblCellMar>
            <w:top w:w="0" w:type="dxa"/>
            <w:bottom w:w="0" w:type="dxa"/>
          </w:tblCellMar>
        </w:tblPrEx>
        <w:trPr>
          <w:trHeight w:hRule="exact" w:val="57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after="120" w:line="210" w:lineRule="exact"/>
              <w:ind w:left="120"/>
            </w:pPr>
            <w:r>
              <w:rPr>
                <w:rStyle w:val="34"/>
              </w:rPr>
              <w:t>Класс</w:t>
            </w:r>
          </w:p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120" w:line="210" w:lineRule="exact"/>
              <w:ind w:left="120"/>
            </w:pPr>
            <w:proofErr w:type="spellStart"/>
            <w:r>
              <w:rPr>
                <w:rStyle w:val="34"/>
              </w:rPr>
              <w:t>ы</w:t>
            </w:r>
            <w:proofErr w:type="spellEnd"/>
          </w:p>
        </w:tc>
        <w:tc>
          <w:tcPr>
            <w:tcW w:w="873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jc w:val="center"/>
            </w:pPr>
            <w:r>
              <w:rPr>
                <w:rStyle w:val="34"/>
              </w:rPr>
              <w:t>Непрерывная длительность (мин.), не более</w:t>
            </w: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Просмотр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00"/>
            </w:pPr>
            <w:r>
              <w:rPr>
                <w:rStyle w:val="34"/>
              </w:rPr>
              <w:t>Просмотр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Просмотр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 xml:space="preserve">Работа </w:t>
            </w:r>
            <w:proofErr w:type="gramStart"/>
            <w:r>
              <w:rPr>
                <w:rStyle w:val="34"/>
              </w:rPr>
              <w:t>с</w:t>
            </w:r>
            <w:proofErr w:type="gram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00"/>
            </w:pPr>
            <w:proofErr w:type="spellStart"/>
            <w:r>
              <w:rPr>
                <w:rStyle w:val="34"/>
              </w:rPr>
              <w:t>Прослушива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spellStart"/>
            <w:r>
              <w:rPr>
                <w:rStyle w:val="34"/>
              </w:rPr>
              <w:t>Прослушива</w:t>
            </w:r>
            <w:proofErr w:type="spellEnd"/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77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spellStart"/>
            <w:r>
              <w:rPr>
                <w:rStyle w:val="34"/>
              </w:rPr>
              <w:t>статическ</w:t>
            </w:r>
            <w:proofErr w:type="spellEnd"/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00"/>
            </w:pPr>
            <w:proofErr w:type="spellStart"/>
            <w:r>
              <w:rPr>
                <w:rStyle w:val="34"/>
              </w:rPr>
              <w:t>телепере</w:t>
            </w:r>
            <w:proofErr w:type="spellEnd"/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spellStart"/>
            <w:r>
              <w:rPr>
                <w:rStyle w:val="34"/>
              </w:rPr>
              <w:t>динамичес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изображение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00"/>
            </w:pPr>
            <w:proofErr w:type="spellStart"/>
            <w:r>
              <w:rPr>
                <w:rStyle w:val="34"/>
              </w:rPr>
              <w:t>ние</w:t>
            </w:r>
            <w:proofErr w:type="spellEnd"/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spellStart"/>
            <w:r>
              <w:rPr>
                <w:rStyle w:val="34"/>
              </w:rPr>
              <w:t>ние</w:t>
            </w:r>
            <w:proofErr w:type="spellEnd"/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их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00"/>
            </w:pPr>
            <w:r>
              <w:rPr>
                <w:rStyle w:val="34"/>
              </w:rPr>
              <w:t>дач</w:t>
            </w: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spellStart"/>
            <w:r>
              <w:rPr>
                <w:rStyle w:val="34"/>
              </w:rPr>
              <w:t>ких</w:t>
            </w:r>
            <w:proofErr w:type="spellEnd"/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gramStart"/>
            <w:r>
              <w:rPr>
                <w:rStyle w:val="34"/>
              </w:rPr>
              <w:t>м</w:t>
            </w:r>
            <w:proofErr w:type="gramEnd"/>
            <w:r>
              <w:rPr>
                <w:rStyle w:val="34"/>
              </w:rPr>
              <w:t xml:space="preserve"> на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00"/>
            </w:pPr>
            <w:r>
              <w:rPr>
                <w:rStyle w:val="34"/>
              </w:rPr>
              <w:t>аудиозаписи</w:t>
            </w: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аудиозаписи</w:t>
            </w: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gramStart"/>
            <w:r>
              <w:rPr>
                <w:rStyle w:val="34"/>
              </w:rPr>
              <w:t>изображен</w:t>
            </w:r>
            <w:proofErr w:type="gramEnd"/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gramStart"/>
            <w:r>
              <w:rPr>
                <w:rStyle w:val="34"/>
              </w:rPr>
              <w:t>изображен</w:t>
            </w:r>
            <w:proofErr w:type="gramEnd"/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spellStart"/>
            <w:r>
              <w:rPr>
                <w:rStyle w:val="34"/>
              </w:rPr>
              <w:t>индивидуаль</w:t>
            </w:r>
            <w:proofErr w:type="spellEnd"/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в наушниках</w:t>
            </w: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spellStart"/>
            <w:r>
              <w:rPr>
                <w:rStyle w:val="34"/>
              </w:rPr>
              <w:t>ий</w:t>
            </w:r>
            <w:proofErr w:type="spellEnd"/>
            <w:r>
              <w:rPr>
                <w:rStyle w:val="34"/>
              </w:rPr>
              <w:t xml:space="preserve"> на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spellStart"/>
            <w:r>
              <w:rPr>
                <w:rStyle w:val="34"/>
              </w:rPr>
              <w:t>ий</w:t>
            </w:r>
            <w:proofErr w:type="spellEnd"/>
            <w:r>
              <w:rPr>
                <w:rStyle w:val="34"/>
              </w:rPr>
              <w:t xml:space="preserve"> на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ном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учебных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учебных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gramStart"/>
            <w:r>
              <w:rPr>
                <w:rStyle w:val="34"/>
              </w:rPr>
              <w:t>мониторе</w:t>
            </w:r>
            <w:proofErr w:type="gramEnd"/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70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gramStart"/>
            <w:r>
              <w:rPr>
                <w:rStyle w:val="34"/>
              </w:rPr>
              <w:t>досках</w:t>
            </w:r>
            <w:proofErr w:type="gramEnd"/>
            <w:r>
              <w:rPr>
                <w:rStyle w:val="34"/>
              </w:rPr>
              <w:t xml:space="preserve"> и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gramStart"/>
            <w:r>
              <w:rPr>
                <w:rStyle w:val="34"/>
              </w:rPr>
              <w:t>досках</w:t>
            </w:r>
            <w:proofErr w:type="gramEnd"/>
            <w:r>
              <w:rPr>
                <w:rStyle w:val="34"/>
              </w:rPr>
              <w:t xml:space="preserve"> и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компьютера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gramStart"/>
            <w:r>
              <w:rPr>
                <w:rStyle w:val="34"/>
              </w:rPr>
              <w:t>экранах</w:t>
            </w:r>
            <w:proofErr w:type="gramEnd"/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proofErr w:type="gramStart"/>
            <w:r>
              <w:rPr>
                <w:rStyle w:val="34"/>
              </w:rPr>
              <w:t>экранах</w:t>
            </w:r>
            <w:proofErr w:type="gramEnd"/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и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отраженно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отраженно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клавиатурой</w:t>
            </w: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56"/>
        </w:trPr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го</w:t>
            </w:r>
          </w:p>
        </w:tc>
        <w:tc>
          <w:tcPr>
            <w:tcW w:w="123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го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свечения</w:t>
            </w:r>
          </w:p>
        </w:tc>
        <w:tc>
          <w:tcPr>
            <w:tcW w:w="1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80" w:h="3647" w:wrap="none" w:vAnchor="page" w:hAnchor="page" w:x="1214" w:y="12086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свечения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80" w:h="3647" w:wrap="none" w:vAnchor="page" w:hAnchor="page" w:x="1214" w:y="12086"/>
              <w:rPr>
                <w:sz w:val="10"/>
                <w:szCs w:val="10"/>
              </w:rPr>
            </w:pPr>
          </w:p>
        </w:tc>
      </w:tr>
    </w:tbl>
    <w:p w:rsidR="004B0E18" w:rsidRDefault="00EF2D8E">
      <w:pPr>
        <w:pStyle w:val="33"/>
        <w:framePr w:wrap="none" w:vAnchor="page" w:hAnchor="page" w:x="1336" w:y="15801"/>
        <w:shd w:val="clear" w:color="auto" w:fill="auto"/>
        <w:spacing w:line="140" w:lineRule="exact"/>
        <w:ind w:left="20"/>
      </w:pPr>
      <w:r>
        <w:t>Положение о режиме занятий учащихся</w:t>
      </w:r>
    </w:p>
    <w:p w:rsidR="004B0E18" w:rsidRDefault="004B0E18">
      <w:pPr>
        <w:rPr>
          <w:sz w:val="2"/>
          <w:szCs w:val="2"/>
        </w:rPr>
        <w:sectPr w:rsidR="004B0E1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35"/>
        <w:gridCol w:w="1325"/>
        <w:gridCol w:w="1238"/>
        <w:gridCol w:w="1408"/>
        <w:gridCol w:w="1616"/>
        <w:gridCol w:w="1566"/>
        <w:gridCol w:w="1570"/>
      </w:tblGrid>
      <w:tr w:rsidR="004B0E18">
        <w:tblPrEx>
          <w:tblCellMar>
            <w:top w:w="0" w:type="dxa"/>
            <w:bottom w:w="0" w:type="dxa"/>
          </w:tblCellMar>
        </w:tblPrEx>
        <w:trPr>
          <w:trHeight w:hRule="exact" w:val="295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8" w:h="1458" w:wrap="none" w:vAnchor="page" w:hAnchor="page" w:x="1176" w:y="1907"/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8" w:h="1458" w:wrap="none" w:vAnchor="page" w:hAnchor="page" w:x="1176" w:y="1907"/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8" w:h="1458" w:wrap="none" w:vAnchor="page" w:hAnchor="page" w:x="1176" w:y="1907"/>
              <w:rPr>
                <w:sz w:val="10"/>
                <w:szCs w:val="1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8" w:h="1458" w:wrap="none" w:vAnchor="page" w:hAnchor="page" w:x="1176" w:y="1907"/>
              <w:rPr>
                <w:sz w:val="10"/>
                <w:szCs w:val="10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8" w:h="1458" w:wrap="none" w:vAnchor="page" w:hAnchor="page" w:x="1176" w:y="1907"/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8" w:h="1458" w:wrap="none" w:vAnchor="page" w:hAnchor="page" w:x="1176" w:y="1907"/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4B0E18">
            <w:pPr>
              <w:framePr w:w="9558" w:h="1458" w:wrap="none" w:vAnchor="page" w:hAnchor="page" w:x="1176" w:y="1907"/>
              <w:rPr>
                <w:sz w:val="10"/>
                <w:szCs w:val="10"/>
              </w:rPr>
            </w:pP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1-2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15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15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10</w:t>
            </w: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3-4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15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15</w:t>
            </w: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5-7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25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20</w:t>
            </w:r>
          </w:p>
        </w:tc>
      </w:tr>
      <w:tr w:rsidR="004B0E18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8-11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30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30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20"/>
            </w:pPr>
            <w:r>
              <w:rPr>
                <w:rStyle w:val="34"/>
              </w:rPr>
              <w:t>25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E18" w:rsidRDefault="00EF2D8E">
            <w:pPr>
              <w:pStyle w:val="5"/>
              <w:framePr w:w="9558" w:h="1458" w:wrap="none" w:vAnchor="page" w:hAnchor="page" w:x="1176" w:y="1907"/>
              <w:shd w:val="clear" w:color="auto" w:fill="auto"/>
              <w:spacing w:before="0" w:line="210" w:lineRule="exact"/>
              <w:ind w:left="140"/>
            </w:pPr>
            <w:r>
              <w:rPr>
                <w:rStyle w:val="34"/>
              </w:rPr>
              <w:t>25</w:t>
            </w:r>
          </w:p>
        </w:tc>
      </w:tr>
    </w:tbl>
    <w:p w:rsidR="004B0E18" w:rsidRDefault="00EF2D8E">
      <w:pPr>
        <w:pStyle w:val="a8"/>
        <w:framePr w:w="9299" w:h="883" w:hRule="exact" w:wrap="none" w:vAnchor="page" w:hAnchor="page" w:x="1309" w:y="3326"/>
        <w:shd w:val="clear" w:color="auto" w:fill="auto"/>
        <w:spacing w:line="274" w:lineRule="exact"/>
        <w:ind w:right="40"/>
        <w:jc w:val="both"/>
      </w:pPr>
      <w:r>
        <w:t>После использования технических средств обучения, связанных со зрительной нагрузкой, необходимо проводить комплекс упражнений для профилактики утомления глаз, а в конце урока - физические упражнения для профилактики общего</w:t>
      </w:r>
      <w:r>
        <w:t xml:space="preserve"> утомления.</w:t>
      </w:r>
    </w:p>
    <w:p w:rsidR="004B0E18" w:rsidRDefault="00EF2D8E">
      <w:pPr>
        <w:pStyle w:val="a8"/>
        <w:framePr w:w="9338" w:h="625" w:hRule="exact" w:wrap="none" w:vAnchor="page" w:hAnchor="page" w:x="1316" w:y="4151"/>
        <w:shd w:val="clear" w:color="auto" w:fill="auto"/>
        <w:tabs>
          <w:tab w:val="left" w:leader="underscore" w:pos="9338"/>
        </w:tabs>
        <w:spacing w:line="274" w:lineRule="exact"/>
        <w:ind w:right="20" w:firstLine="700"/>
      </w:pPr>
      <w:r>
        <w:t xml:space="preserve">3.25. Занятия физической культурой на открытом воздухе в зимний период года </w:t>
      </w:r>
      <w:r>
        <w:rPr>
          <w:rStyle w:val="a9"/>
        </w:rPr>
        <w:t>проводятся в зависимости от температуры и скорости ветра:</w:t>
      </w:r>
      <w:r>
        <w:tab/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7"/>
        </w:numPr>
        <w:shd w:val="clear" w:color="auto" w:fill="auto"/>
        <w:tabs>
          <w:tab w:val="left" w:pos="1472"/>
        </w:tabs>
        <w:spacing w:before="0" w:line="274" w:lineRule="exact"/>
        <w:ind w:left="180" w:right="100" w:firstLine="700"/>
        <w:jc w:val="both"/>
      </w:pPr>
      <w:r>
        <w:t>Организация горячего питания учащихся осуществляется в соответствии с Положением об организа</w:t>
      </w:r>
      <w:r w:rsidR="00332771">
        <w:t>ции горячего питания учащихся МК</w:t>
      </w:r>
      <w:r>
        <w:t>ОУ «</w:t>
      </w:r>
      <w:r w:rsidR="00332771">
        <w:t>Гилибская</w:t>
      </w:r>
      <w:r>
        <w:t xml:space="preserve"> средняя общеобразовательная школа с </w:t>
      </w:r>
      <w:r>
        <w:t>углубленным изучением отдельных предметов» и графиком, утвержденным приказом директором Учреждения на первое и второе полугодия.</w:t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7"/>
        </w:numPr>
        <w:shd w:val="clear" w:color="auto" w:fill="auto"/>
        <w:tabs>
          <w:tab w:val="left" w:pos="1476"/>
        </w:tabs>
        <w:spacing w:before="0" w:line="274" w:lineRule="exact"/>
        <w:ind w:left="180" w:right="100" w:firstLine="700"/>
        <w:jc w:val="both"/>
      </w:pPr>
      <w:r>
        <w:t>Дежурство учащихся в столовой организуется в соответствии с графиком дежурств, утвержденным приказом директора Учреждения.</w:t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7"/>
        </w:numPr>
        <w:shd w:val="clear" w:color="auto" w:fill="auto"/>
        <w:tabs>
          <w:tab w:val="left" w:pos="1451"/>
        </w:tabs>
        <w:spacing w:before="0" w:line="274" w:lineRule="exact"/>
        <w:ind w:left="180" w:right="100" w:firstLine="700"/>
        <w:jc w:val="both"/>
      </w:pPr>
      <w:r>
        <w:t>Организацию образовательного процесса осуществляют учителя, педагоги и специалисты в соответствии с перечнем обязанностей, установленным «Должностной инструкцией».</w:t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7"/>
        </w:numPr>
        <w:shd w:val="clear" w:color="auto" w:fill="auto"/>
        <w:tabs>
          <w:tab w:val="left" w:pos="1426"/>
        </w:tabs>
        <w:spacing w:before="0" w:line="292" w:lineRule="exact"/>
        <w:ind w:left="180" w:right="100" w:firstLine="700"/>
        <w:jc w:val="both"/>
      </w:pPr>
      <w:r>
        <w:t>Начало работы каждого учителя - за 15 минут до начала своего первого урока, в начальной школ</w:t>
      </w:r>
      <w:r>
        <w:t>е за 20 минут.</w:t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7"/>
        </w:numPr>
        <w:shd w:val="clear" w:color="auto" w:fill="auto"/>
        <w:tabs>
          <w:tab w:val="left" w:pos="1420"/>
        </w:tabs>
        <w:spacing w:before="0" w:line="274" w:lineRule="exact"/>
        <w:ind w:left="180" w:firstLine="700"/>
        <w:jc w:val="both"/>
      </w:pPr>
      <w:r>
        <w:t>Учителям категорически запрещается:</w:t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5"/>
        </w:numPr>
        <w:shd w:val="clear" w:color="auto" w:fill="auto"/>
        <w:tabs>
          <w:tab w:val="left" w:pos="396"/>
        </w:tabs>
        <w:spacing w:before="0" w:line="274" w:lineRule="exact"/>
        <w:ind w:left="180" w:right="100"/>
        <w:jc w:val="both"/>
      </w:pPr>
      <w:r>
        <w:t>впускать в класс посторонних лиц без предварительного разрешения директора школы, а в случае его отсутствия - дежурного администратора;</w:t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5"/>
        </w:numPr>
        <w:shd w:val="clear" w:color="auto" w:fill="auto"/>
        <w:tabs>
          <w:tab w:val="left" w:pos="392"/>
        </w:tabs>
        <w:spacing w:before="0" w:line="274" w:lineRule="exact"/>
        <w:ind w:left="180" w:right="100"/>
        <w:jc w:val="both"/>
      </w:pPr>
      <w:r>
        <w:t xml:space="preserve">вести прием родителей во время уроков (встречи педагогов и родителей </w:t>
      </w:r>
      <w:r>
        <w:t>учащихся осуществляются на переменах или вне уроков педагога по предварительной договоренности);</w:t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5"/>
        </w:numPr>
        <w:shd w:val="clear" w:color="auto" w:fill="auto"/>
        <w:tabs>
          <w:tab w:val="left" w:pos="367"/>
        </w:tabs>
        <w:spacing w:before="0" w:line="274" w:lineRule="exact"/>
        <w:ind w:left="180" w:right="100"/>
        <w:jc w:val="both"/>
      </w:pPr>
      <w:r>
        <w:t>отпускать учащихся с уроков на различные мероприятия (репетиции, соревнования), семейный отдых в учебный период без разрешения администрации Учреждения;</w:t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5"/>
        </w:numPr>
        <w:shd w:val="clear" w:color="auto" w:fill="auto"/>
        <w:tabs>
          <w:tab w:val="left" w:pos="392"/>
        </w:tabs>
        <w:spacing w:before="0" w:line="274" w:lineRule="exact"/>
        <w:ind w:left="180" w:right="100"/>
        <w:jc w:val="both"/>
      </w:pPr>
      <w:r>
        <w:t>удалят</w:t>
      </w:r>
      <w:r>
        <w:t>ь учащихся из класса, оказывать моральное или физическое воздействие на учащихся;</w:t>
      </w:r>
    </w:p>
    <w:p w:rsidR="004B0E18" w:rsidRDefault="00EF2D8E" w:rsidP="00332771">
      <w:pPr>
        <w:pStyle w:val="5"/>
        <w:framePr w:w="9605" w:h="6659" w:hRule="exact" w:wrap="none" w:vAnchor="page" w:hAnchor="page" w:x="1081" w:y="5356"/>
        <w:numPr>
          <w:ilvl w:val="0"/>
          <w:numId w:val="5"/>
        </w:numPr>
        <w:shd w:val="clear" w:color="auto" w:fill="auto"/>
        <w:tabs>
          <w:tab w:val="left" w:pos="418"/>
        </w:tabs>
        <w:spacing w:before="0" w:line="274" w:lineRule="exact"/>
        <w:ind w:left="180" w:right="100"/>
        <w:jc w:val="both"/>
      </w:pPr>
      <w:r>
        <w:t>производить замену уроков по договоренности между учителями без разрешения администрации Учреждения и согласования с диспетчером по расписанию.</w:t>
      </w:r>
    </w:p>
    <w:p w:rsidR="004B0E18" w:rsidRDefault="00EF2D8E">
      <w:pPr>
        <w:pStyle w:val="33"/>
        <w:framePr w:wrap="none" w:vAnchor="page" w:hAnchor="page" w:x="1374" w:y="15818"/>
        <w:shd w:val="clear" w:color="auto" w:fill="auto"/>
        <w:spacing w:line="140" w:lineRule="exact"/>
        <w:ind w:left="40"/>
      </w:pPr>
      <w:r>
        <w:t xml:space="preserve">Положение о режиме занятий </w:t>
      </w:r>
      <w:r>
        <w:t>учащихся</w:t>
      </w:r>
    </w:p>
    <w:p w:rsidR="004B0E18" w:rsidRDefault="004B0E18">
      <w:pPr>
        <w:rPr>
          <w:sz w:val="2"/>
          <w:szCs w:val="2"/>
        </w:rPr>
        <w:sectPr w:rsidR="004B0E1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289"/>
        </w:tabs>
        <w:spacing w:before="0" w:line="274" w:lineRule="exact"/>
        <w:ind w:left="40" w:right="60" w:firstLine="680"/>
        <w:jc w:val="both"/>
      </w:pPr>
      <w:r>
        <w:lastRenderedPageBreak/>
        <w:t>Классные руководители, воспитатели ГПД. воспитатели интерната при школе сопровождают детей в столовую и присутствуют при приеме пищи учащимися и воспитанника</w:t>
      </w:r>
      <w:r>
        <w:t>ми, обеспечивая порядок в столовой.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293"/>
        </w:tabs>
        <w:spacing w:before="0" w:line="274" w:lineRule="exact"/>
        <w:ind w:left="40" w:right="60" w:firstLine="680"/>
        <w:jc w:val="both"/>
      </w:pPr>
      <w:r>
        <w:t>В случае наступления периода нетрудоспособности педагог, сотрудник обязан своевременно проинформировать администрацию Учреждения. Выход на работу педагогов и сотрудников после болезни возможен только по предъявлению заме</w:t>
      </w:r>
      <w:r>
        <w:t>стителю директора Учреждения листка нетрудоспособности.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264"/>
        </w:tabs>
        <w:spacing w:before="0" w:line="274" w:lineRule="exact"/>
        <w:ind w:left="40" w:firstLine="680"/>
        <w:jc w:val="both"/>
      </w:pPr>
      <w:r>
        <w:t>Внеурочная деятельность.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2654"/>
        </w:tabs>
        <w:spacing w:before="0" w:line="274" w:lineRule="exact"/>
        <w:ind w:left="40" w:right="60" w:firstLine="680"/>
        <w:jc w:val="both"/>
      </w:pPr>
      <w:r>
        <w:t>Внеурочную</w:t>
      </w:r>
      <w:r>
        <w:tab/>
        <w:t>деятельность реализуют в виде занятий, экскурсий, кружков, секций, олимпиад, соревнований и т.п.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2686"/>
        </w:tabs>
        <w:spacing w:before="0" w:line="274" w:lineRule="exact"/>
        <w:ind w:left="40" w:firstLine="680"/>
        <w:jc w:val="both"/>
      </w:pPr>
      <w:r>
        <w:t>Длительность</w:t>
      </w:r>
      <w:r>
        <w:tab/>
        <w:t xml:space="preserve">занятий зависит от возраста учащихся и вида </w:t>
      </w:r>
      <w:r>
        <w:t>деятельности.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2121"/>
        </w:tabs>
        <w:spacing w:before="0" w:line="274" w:lineRule="exact"/>
        <w:ind w:left="40" w:right="60" w:firstLine="680"/>
        <w:jc w:val="both"/>
      </w:pPr>
      <w:r>
        <w:t>Режим</w:t>
      </w:r>
      <w:r>
        <w:tab/>
        <w:t>внеурочной деятельности регламентируется расписанием работы группы</w:t>
      </w:r>
    </w:p>
    <w:p w:rsidR="004B0E18" w:rsidRDefault="00EF2D8E">
      <w:pPr>
        <w:pStyle w:val="5"/>
        <w:framePr w:w="9400" w:h="13543" w:hRule="exact" w:wrap="none" w:vAnchor="page" w:hAnchor="page" w:x="1275" w:y="1852"/>
        <w:shd w:val="clear" w:color="auto" w:fill="auto"/>
        <w:spacing w:before="0" w:line="274" w:lineRule="exact"/>
        <w:ind w:left="40"/>
        <w:jc w:val="both"/>
      </w:pPr>
      <w:r>
        <w:t>продленного дня, кружков, секций, детских общественных объединений.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948"/>
        </w:tabs>
        <w:spacing w:before="0" w:line="274" w:lineRule="exact"/>
        <w:ind w:left="40" w:firstLine="680"/>
        <w:jc w:val="both"/>
      </w:pPr>
      <w:r>
        <w:t>Режим</w:t>
      </w:r>
      <w:r>
        <w:tab/>
        <w:t>работы каждой группы утверждается директором школы.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2164"/>
        </w:tabs>
        <w:spacing w:before="0" w:line="274" w:lineRule="exact"/>
        <w:ind w:left="40" w:right="60" w:firstLine="680"/>
        <w:jc w:val="both"/>
      </w:pPr>
      <w:r>
        <w:t>Группы</w:t>
      </w:r>
      <w:r>
        <w:tab/>
        <w:t xml:space="preserve">продленного дня действуют на </w:t>
      </w:r>
      <w:r>
        <w:t>основании Положения о группах продленного дня.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581"/>
        </w:tabs>
        <w:spacing w:before="0" w:line="274" w:lineRule="exact"/>
        <w:ind w:left="40" w:right="60" w:firstLine="680"/>
        <w:jc w:val="both"/>
      </w:pPr>
      <w:r>
        <w:t>В</w:t>
      </w:r>
      <w:r>
        <w:tab/>
        <w:t>группе продленного дня продолжительность прогулки для младших школьников</w:t>
      </w:r>
    </w:p>
    <w:p w:rsidR="004B0E18" w:rsidRDefault="00EF2D8E">
      <w:pPr>
        <w:pStyle w:val="5"/>
        <w:framePr w:w="9400" w:h="13543" w:hRule="exact" w:wrap="none" w:vAnchor="page" w:hAnchor="page" w:x="1275" w:y="1852"/>
        <w:shd w:val="clear" w:color="auto" w:fill="auto"/>
        <w:spacing w:before="0" w:line="274" w:lineRule="exact"/>
        <w:ind w:left="40" w:right="60"/>
        <w:jc w:val="both"/>
      </w:pPr>
      <w:r>
        <w:t>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329"/>
        </w:tabs>
        <w:spacing w:before="0" w:line="274" w:lineRule="exact"/>
        <w:ind w:left="40" w:right="60" w:firstLine="680"/>
        <w:jc w:val="both"/>
      </w:pPr>
      <w:r>
        <w:t xml:space="preserve">Интернат находится в непосредственной близости от школы и минимально обеспечен помещениями, оборудованиями, </w:t>
      </w:r>
      <w:proofErr w:type="gramStart"/>
      <w:r>
        <w:t>необходимым</w:t>
      </w:r>
      <w:proofErr w:type="gramEnd"/>
      <w:r>
        <w:t xml:space="preserve"> для организации самообразования, питания, </w:t>
      </w:r>
      <w:proofErr w:type="spellStart"/>
      <w:r>
        <w:t>хозяйственнобытового</w:t>
      </w:r>
      <w:proofErr w:type="spellEnd"/>
      <w:r>
        <w:t xml:space="preserve"> и санитарно-гигиенического обслуживания, досуга, быта и отдыха воспитанни</w:t>
      </w:r>
      <w:r>
        <w:t>ков, проживающих в нем.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437"/>
        </w:tabs>
        <w:spacing w:before="0" w:line="274" w:lineRule="exact"/>
        <w:ind w:left="40" w:right="60" w:firstLine="680"/>
        <w:jc w:val="both"/>
      </w:pPr>
      <w:r>
        <w:t>Количество воспитанников, проживающих в интернате, определяется общеобразовательным учреждением исходя из запросов населения и наличия условий для проживания - 28 мест.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264"/>
        </w:tabs>
        <w:spacing w:before="0" w:line="274" w:lineRule="exact"/>
        <w:ind w:left="40" w:firstLine="680"/>
        <w:jc w:val="both"/>
      </w:pPr>
      <w:r>
        <w:t>Интернатом при школе могут быть оказаны услуги: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5"/>
        </w:numPr>
        <w:shd w:val="clear" w:color="auto" w:fill="auto"/>
        <w:tabs>
          <w:tab w:val="left" w:pos="227"/>
        </w:tabs>
        <w:spacing w:before="0" w:line="274" w:lineRule="exact"/>
        <w:ind w:left="40"/>
        <w:jc w:val="both"/>
      </w:pPr>
      <w:r>
        <w:t xml:space="preserve">услуга по </w:t>
      </w:r>
      <w:r>
        <w:t>содержанию учащихся школы в пришкольном интернате;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5"/>
        </w:numPr>
        <w:shd w:val="clear" w:color="auto" w:fill="auto"/>
        <w:tabs>
          <w:tab w:val="left" w:pos="231"/>
        </w:tabs>
        <w:spacing w:before="0" w:line="274" w:lineRule="exact"/>
        <w:ind w:left="40"/>
        <w:jc w:val="both"/>
      </w:pPr>
      <w:r>
        <w:t>услуга «</w:t>
      </w:r>
      <w:proofErr w:type="gramStart"/>
      <w:r>
        <w:t>Группа полного дня</w:t>
      </w:r>
      <w:proofErr w:type="gramEnd"/>
      <w:r>
        <w:t>» для учащихся 1-4 классов;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5"/>
        </w:numPr>
        <w:shd w:val="clear" w:color="auto" w:fill="auto"/>
        <w:tabs>
          <w:tab w:val="left" w:pos="299"/>
        </w:tabs>
        <w:spacing w:before="0" w:line="274" w:lineRule="exact"/>
        <w:ind w:left="40" w:right="60"/>
        <w:jc w:val="both"/>
      </w:pPr>
      <w:r>
        <w:t>услуга по содержанию детей-участников спортивных, воспитательных мероприятий районных и школьных уровней; лагерных смен.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318"/>
        </w:tabs>
        <w:spacing w:before="0" w:line="274" w:lineRule="exact"/>
        <w:ind w:left="40" w:right="60" w:firstLine="680"/>
        <w:jc w:val="both"/>
      </w:pPr>
      <w:r>
        <w:t>Прием и выбытие воспитанников,</w:t>
      </w:r>
      <w:r>
        <w:t xml:space="preserve"> проживающих в интернате, производятся на основании:</w:t>
      </w:r>
    </w:p>
    <w:p w:rsidR="004B0E18" w:rsidRDefault="00EF2D8E">
      <w:pPr>
        <w:pStyle w:val="5"/>
        <w:framePr w:w="9400" w:h="13543" w:hRule="exact" w:wrap="none" w:vAnchor="page" w:hAnchor="page" w:x="1275" w:y="1852"/>
        <w:shd w:val="clear" w:color="auto" w:fill="auto"/>
        <w:spacing w:before="0" w:line="274" w:lineRule="exact"/>
        <w:ind w:left="40"/>
        <w:jc w:val="both"/>
      </w:pPr>
      <w:r>
        <w:t>-заявления родителей (законных представителей);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5"/>
        </w:numPr>
        <w:shd w:val="clear" w:color="auto" w:fill="auto"/>
        <w:tabs>
          <w:tab w:val="left" w:pos="368"/>
        </w:tabs>
        <w:spacing w:before="0" w:line="274" w:lineRule="exact"/>
        <w:ind w:left="40" w:right="60"/>
        <w:jc w:val="both"/>
      </w:pPr>
      <w:r>
        <w:t>медицинского заключения об отсутствии противопоказаний для пребывания в пришкольном интернате;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5"/>
        </w:numPr>
        <w:shd w:val="clear" w:color="auto" w:fill="auto"/>
        <w:tabs>
          <w:tab w:val="left" w:pos="274"/>
        </w:tabs>
        <w:spacing w:before="0" w:line="274" w:lineRule="exact"/>
        <w:ind w:left="40" w:right="60"/>
        <w:jc w:val="both"/>
      </w:pPr>
      <w:r>
        <w:t xml:space="preserve">договора об оказании платных услуг интернатом при школе с </w:t>
      </w:r>
      <w:r>
        <w:t>родителем (законным представителем) учащегося (воспитанника) на период проживания, с указанием формы проживания (круглосуточное проживание, дневное проживание, кратковременное пребывание).</w:t>
      </w:r>
    </w:p>
    <w:p w:rsidR="004B0E18" w:rsidRDefault="00EF2D8E">
      <w:pPr>
        <w:pStyle w:val="5"/>
        <w:framePr w:w="9400" w:h="13543" w:hRule="exact" w:wrap="none" w:vAnchor="page" w:hAnchor="page" w:x="1275" w:y="1852"/>
        <w:shd w:val="clear" w:color="auto" w:fill="auto"/>
        <w:spacing w:before="0" w:line="274" w:lineRule="exact"/>
        <w:ind w:left="40" w:right="60"/>
        <w:jc w:val="both"/>
      </w:pPr>
      <w:r>
        <w:t xml:space="preserve">Прием и выбытие воспитанников интерната при школе оформляется </w:t>
      </w:r>
      <w:r>
        <w:t>приказом директора по школе. Родители (законные представители) воспитанников должны быть ознакомлены с Уставом школы и Положением об интернате при школе.</w:t>
      </w:r>
    </w:p>
    <w:p w:rsidR="004B0E18" w:rsidRDefault="00EF2D8E">
      <w:pPr>
        <w:pStyle w:val="5"/>
        <w:framePr w:w="9400" w:h="13543" w:hRule="exact" w:wrap="none" w:vAnchor="page" w:hAnchor="page" w:x="1275" w:y="1852"/>
        <w:numPr>
          <w:ilvl w:val="0"/>
          <w:numId w:val="7"/>
        </w:numPr>
        <w:shd w:val="clear" w:color="auto" w:fill="auto"/>
        <w:tabs>
          <w:tab w:val="left" w:pos="1487"/>
        </w:tabs>
        <w:spacing w:before="0" w:line="274" w:lineRule="exact"/>
        <w:ind w:left="40" w:right="60" w:firstLine="680"/>
        <w:jc w:val="both"/>
      </w:pPr>
      <w:r>
        <w:t>По заявлению родителей (законных представителей) руководитель образовательного учреждения отпускает во</w:t>
      </w:r>
      <w:r>
        <w:t>спитанников интерната при школе домой на срок, указанный в заявлении, в любое время в течение учебного года при условии продолжения обучения в любой форме, указанной в Уставе учреждения, или ежедневной</w:t>
      </w:r>
    </w:p>
    <w:p w:rsidR="004B0E18" w:rsidRDefault="00EF2D8E">
      <w:pPr>
        <w:pStyle w:val="33"/>
        <w:framePr w:wrap="none" w:vAnchor="page" w:hAnchor="page" w:x="1340" w:y="15801"/>
        <w:shd w:val="clear" w:color="auto" w:fill="auto"/>
        <w:spacing w:line="140" w:lineRule="exact"/>
        <w:ind w:left="20"/>
      </w:pPr>
      <w:r>
        <w:t>Положение о режиме занятий учащихся</w:t>
      </w:r>
    </w:p>
    <w:p w:rsidR="004B0E18" w:rsidRDefault="004B0E18">
      <w:pPr>
        <w:rPr>
          <w:sz w:val="2"/>
          <w:szCs w:val="2"/>
        </w:rPr>
        <w:sectPr w:rsidR="004B0E1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E18" w:rsidRDefault="00EF2D8E">
      <w:pPr>
        <w:pStyle w:val="5"/>
        <w:framePr w:w="9385" w:h="13794" w:hRule="exact" w:wrap="none" w:vAnchor="page" w:hAnchor="page" w:x="1282" w:y="1861"/>
        <w:shd w:val="clear" w:color="auto" w:fill="auto"/>
        <w:spacing w:before="0" w:line="274" w:lineRule="exact"/>
        <w:ind w:left="40" w:right="60"/>
        <w:jc w:val="both"/>
      </w:pPr>
      <w:r>
        <w:lastRenderedPageBreak/>
        <w:t>своевременной доставке ученика к началу учебных занятий родителями (законными представителями).</w:t>
      </w:r>
    </w:p>
    <w:p w:rsidR="004B0E18" w:rsidRDefault="00EF2D8E">
      <w:pPr>
        <w:pStyle w:val="5"/>
        <w:framePr w:w="9385" w:h="13794" w:hRule="exact" w:wrap="none" w:vAnchor="page" w:hAnchor="page" w:x="1282" w:y="1861"/>
        <w:shd w:val="clear" w:color="auto" w:fill="auto"/>
        <w:spacing w:before="0" w:line="274" w:lineRule="exact"/>
        <w:ind w:left="40" w:right="40" w:firstLine="700"/>
        <w:jc w:val="both"/>
      </w:pPr>
      <w:r>
        <w:t xml:space="preserve">Временное выбытие воспитанников из интерната (на лечение, в детский </w:t>
      </w:r>
      <w:r>
        <w:t>санаторий, на временное обучение в специальных учебных заведениях, по семейным обстоятельствам) оформляется приказом директора с указанием документов на временное выбытие.</w:t>
      </w:r>
    </w:p>
    <w:p w:rsidR="004B0E18" w:rsidRDefault="00EF2D8E">
      <w:pPr>
        <w:pStyle w:val="5"/>
        <w:framePr w:w="9385" w:h="13794" w:hRule="exact" w:wrap="none" w:vAnchor="page" w:hAnchor="page" w:x="1282" w:y="1861"/>
        <w:numPr>
          <w:ilvl w:val="0"/>
          <w:numId w:val="7"/>
        </w:numPr>
        <w:shd w:val="clear" w:color="auto" w:fill="auto"/>
        <w:tabs>
          <w:tab w:val="left" w:pos="1340"/>
        </w:tabs>
        <w:spacing w:before="0" w:line="274" w:lineRule="exact"/>
        <w:ind w:left="40" w:right="40" w:firstLine="700"/>
        <w:jc w:val="both"/>
      </w:pPr>
      <w:r>
        <w:t>Для воспитанников, проживающих в интернате, организуется 3-х разовое горячее питание</w:t>
      </w:r>
      <w:r>
        <w:t xml:space="preserve"> за счет средств родителей (законных представителей) в школьной столовой.</w:t>
      </w:r>
    </w:p>
    <w:p w:rsidR="004B0E18" w:rsidRDefault="00EF2D8E">
      <w:pPr>
        <w:pStyle w:val="5"/>
        <w:framePr w:w="9385" w:h="13794" w:hRule="exact" w:wrap="none" w:vAnchor="page" w:hAnchor="page" w:x="1282" w:y="1861"/>
        <w:numPr>
          <w:ilvl w:val="0"/>
          <w:numId w:val="7"/>
        </w:numPr>
        <w:shd w:val="clear" w:color="auto" w:fill="auto"/>
        <w:tabs>
          <w:tab w:val="left" w:pos="1307"/>
        </w:tabs>
        <w:spacing w:before="0" w:line="274" w:lineRule="exact"/>
        <w:ind w:left="40" w:right="40" w:firstLine="700"/>
        <w:jc w:val="both"/>
      </w:pPr>
      <w:r>
        <w:t>Родительская плата за предоставление услуги по содержанию воспитанников в интернате при школе устанавливается Администрацией муниципального образования «</w:t>
      </w:r>
      <w:r w:rsidR="00332771">
        <w:t>Чародинский</w:t>
      </w:r>
      <w:r>
        <w:t xml:space="preserve"> район» и </w:t>
      </w:r>
      <w:r>
        <w:t>утверждается директором школы в соответствии с утвержденной сметой на текущий учебный год.</w:t>
      </w:r>
    </w:p>
    <w:p w:rsidR="004B0E18" w:rsidRDefault="00EF2D8E">
      <w:pPr>
        <w:pStyle w:val="5"/>
        <w:framePr w:w="9385" w:h="13794" w:hRule="exact" w:wrap="none" w:vAnchor="page" w:hAnchor="page" w:x="1282" w:y="1861"/>
        <w:numPr>
          <w:ilvl w:val="0"/>
          <w:numId w:val="7"/>
        </w:numPr>
        <w:shd w:val="clear" w:color="auto" w:fill="auto"/>
        <w:tabs>
          <w:tab w:val="left" w:pos="1440"/>
        </w:tabs>
        <w:spacing w:before="0" w:line="274" w:lineRule="exact"/>
        <w:ind w:left="40" w:right="40" w:firstLine="700"/>
        <w:jc w:val="both"/>
      </w:pPr>
      <w:r>
        <w:t>Проведение экскурсий, походов, выходов с детьми на внеклассные мероприятия устанавливается в соответствии с планом воспитательной работы школы, класса.</w:t>
      </w:r>
    </w:p>
    <w:p w:rsidR="004B0E18" w:rsidRDefault="00EF2D8E">
      <w:pPr>
        <w:pStyle w:val="5"/>
        <w:framePr w:w="9385" w:h="13794" w:hRule="exact" w:wrap="none" w:vAnchor="page" w:hAnchor="page" w:x="1282" w:y="1861"/>
        <w:numPr>
          <w:ilvl w:val="0"/>
          <w:numId w:val="7"/>
        </w:numPr>
        <w:shd w:val="clear" w:color="auto" w:fill="auto"/>
        <w:tabs>
          <w:tab w:val="left" w:pos="1527"/>
        </w:tabs>
        <w:spacing w:before="0" w:line="274" w:lineRule="exact"/>
        <w:ind w:left="40" w:right="40" w:firstLine="700"/>
        <w:jc w:val="both"/>
      </w:pPr>
      <w:r>
        <w:t>Выход за пред</w:t>
      </w:r>
      <w:r>
        <w:t>елы школы разрешается только после издания соответствующего приказа директора Учреждения. Ответственность за жизнь и здоровье детей при проведении подобных мероприятий несет учитель, педагог дополнительного образования, воспитатель, который назначен приказ</w:t>
      </w:r>
      <w:r>
        <w:t>ом директора.</w:t>
      </w:r>
    </w:p>
    <w:p w:rsidR="004B0E18" w:rsidRDefault="00EF2D8E">
      <w:pPr>
        <w:pStyle w:val="5"/>
        <w:framePr w:w="9385" w:h="13794" w:hRule="exact" w:wrap="none" w:vAnchor="page" w:hAnchor="page" w:x="1282" w:y="1861"/>
        <w:numPr>
          <w:ilvl w:val="0"/>
          <w:numId w:val="7"/>
        </w:numPr>
        <w:shd w:val="clear" w:color="auto" w:fill="auto"/>
        <w:tabs>
          <w:tab w:val="left" w:pos="3075"/>
        </w:tabs>
        <w:spacing w:before="0" w:line="274" w:lineRule="exact"/>
        <w:ind w:left="40" w:right="300" w:firstLine="700"/>
      </w:pPr>
      <w:r>
        <w:t>Факультативные,</w:t>
      </w:r>
      <w:r>
        <w:tab/>
        <w:t>групповые, индивидуальные занятия, занятия объединений дополнительного образования начинаются через 30 минут после окончания уроков.</w:t>
      </w:r>
    </w:p>
    <w:p w:rsidR="004B0E18" w:rsidRDefault="00EF2D8E">
      <w:pPr>
        <w:pStyle w:val="5"/>
        <w:framePr w:w="9385" w:h="13794" w:hRule="exact" w:wrap="none" w:vAnchor="page" w:hAnchor="page" w:x="1282" w:y="1861"/>
        <w:shd w:val="clear" w:color="auto" w:fill="auto"/>
        <w:spacing w:before="0" w:line="274" w:lineRule="exact"/>
        <w:ind w:left="40" w:right="40" w:firstLine="700"/>
        <w:jc w:val="both"/>
      </w:pPr>
      <w:r>
        <w:t xml:space="preserve">3.50.Часы факультативных, групповых и индивидуальных занятий входят в объем максимально </w:t>
      </w:r>
      <w:r>
        <w:t>допустимой нагрузки.</w:t>
      </w:r>
    </w:p>
    <w:p w:rsidR="004B0E18" w:rsidRDefault="00EF2D8E">
      <w:pPr>
        <w:pStyle w:val="5"/>
        <w:framePr w:w="9385" w:h="13794" w:hRule="exact" w:wrap="none" w:vAnchor="page" w:hAnchor="page" w:x="1282" w:y="1861"/>
        <w:numPr>
          <w:ilvl w:val="0"/>
          <w:numId w:val="8"/>
        </w:numPr>
        <w:shd w:val="clear" w:color="auto" w:fill="auto"/>
        <w:tabs>
          <w:tab w:val="left" w:pos="2045"/>
        </w:tabs>
        <w:spacing w:before="0" w:line="274" w:lineRule="exact"/>
        <w:ind w:left="40" w:right="40" w:firstLine="700"/>
        <w:jc w:val="both"/>
      </w:pPr>
      <w:r>
        <w:t>Работа</w:t>
      </w:r>
      <w:r>
        <w:tab/>
        <w:t>спортивных секций и кружков допускается только по расписанию, утвержденному директором Учреждения.</w:t>
      </w:r>
    </w:p>
    <w:p w:rsidR="004B0E18" w:rsidRDefault="00EF2D8E">
      <w:pPr>
        <w:pStyle w:val="5"/>
        <w:framePr w:w="9385" w:h="13794" w:hRule="exact" w:wrap="none" w:vAnchor="page" w:hAnchor="page" w:x="1282" w:y="1861"/>
        <w:numPr>
          <w:ilvl w:val="0"/>
          <w:numId w:val="8"/>
        </w:numPr>
        <w:shd w:val="clear" w:color="auto" w:fill="auto"/>
        <w:tabs>
          <w:tab w:val="left" w:pos="1919"/>
        </w:tabs>
        <w:spacing w:before="0" w:line="274" w:lineRule="exact"/>
        <w:ind w:left="40" w:right="40" w:firstLine="700"/>
        <w:jc w:val="both"/>
      </w:pPr>
      <w:r>
        <w:t>При</w:t>
      </w:r>
      <w:r>
        <w:tab/>
        <w:t>проведении внеурочных занятий продолжительностью более 1 академического часа организуются перемены - 10 минут для отдыха со с</w:t>
      </w:r>
      <w:r>
        <w:t>меной вида деятельности.</w:t>
      </w:r>
    </w:p>
    <w:p w:rsidR="004B0E18" w:rsidRDefault="00EF2D8E">
      <w:pPr>
        <w:pStyle w:val="40"/>
        <w:framePr w:w="9385" w:h="13794" w:hRule="exact" w:wrap="none" w:vAnchor="page" w:hAnchor="page" w:x="1282" w:y="1861"/>
        <w:shd w:val="clear" w:color="auto" w:fill="auto"/>
        <w:ind w:left="40" w:right="40"/>
      </w:pPr>
      <w:r>
        <w:t>Организация деятельности по выработке умений и навыков обеспечения личной безопасности сотрудников и учащихся:</w:t>
      </w:r>
    </w:p>
    <w:p w:rsidR="004B0E18" w:rsidRDefault="00EF2D8E">
      <w:pPr>
        <w:pStyle w:val="5"/>
        <w:framePr w:w="9385" w:h="13794" w:hRule="exact" w:wrap="none" w:vAnchor="page" w:hAnchor="page" w:x="1282" w:y="1861"/>
        <w:shd w:val="clear" w:color="auto" w:fill="auto"/>
        <w:spacing w:before="0" w:line="274" w:lineRule="exact"/>
        <w:ind w:left="40" w:right="40" w:firstLine="700"/>
        <w:jc w:val="both"/>
      </w:pPr>
      <w:r>
        <w:t>В период учебного процесса проводятся учебные эвакуации не менее 3 раз в год с учащимися, учителями и обслуживающим перс</w:t>
      </w:r>
      <w:r>
        <w:t>оналом.</w:t>
      </w:r>
    </w:p>
    <w:p w:rsidR="004B0E18" w:rsidRDefault="00EF2D8E">
      <w:pPr>
        <w:pStyle w:val="5"/>
        <w:framePr w:w="9385" w:h="13794" w:hRule="exact" w:wrap="none" w:vAnchor="page" w:hAnchor="page" w:x="1282" w:y="1861"/>
        <w:shd w:val="clear" w:color="auto" w:fill="auto"/>
        <w:spacing w:before="0" w:line="274" w:lineRule="exact"/>
        <w:ind w:left="40" w:right="40" w:firstLine="700"/>
        <w:jc w:val="both"/>
      </w:pPr>
      <w:r>
        <w:t>Инструктажи по пожарной безопасности, безопасности на водоемах, по правилам поведения на улицах и дорогах, при ЧС природного и техногенного характера проводятся согласно плану работы школы.</w:t>
      </w:r>
    </w:p>
    <w:p w:rsidR="004B0E18" w:rsidRDefault="00EF2D8E">
      <w:pPr>
        <w:pStyle w:val="5"/>
        <w:framePr w:w="9385" w:h="13794" w:hRule="exact" w:wrap="none" w:vAnchor="page" w:hAnchor="page" w:x="1282" w:y="1861"/>
        <w:shd w:val="clear" w:color="auto" w:fill="auto"/>
        <w:spacing w:before="0" w:after="195" w:line="292" w:lineRule="exact"/>
        <w:ind w:left="40" w:right="40" w:firstLine="700"/>
        <w:jc w:val="both"/>
      </w:pPr>
      <w:r>
        <w:t xml:space="preserve">Планы эвакуации всех помещений учебных корпусов должны </w:t>
      </w:r>
      <w:r>
        <w:t xml:space="preserve">соответствовать </w:t>
      </w:r>
      <w:proofErr w:type="spellStart"/>
      <w:r>
        <w:t>ГОСТу</w:t>
      </w:r>
      <w:proofErr w:type="spellEnd"/>
      <w:r>
        <w:t>.</w:t>
      </w:r>
    </w:p>
    <w:p w:rsidR="004B0E18" w:rsidRDefault="00EF2D8E">
      <w:pPr>
        <w:pStyle w:val="25"/>
        <w:framePr w:w="9385" w:h="13794" w:hRule="exact" w:wrap="none" w:vAnchor="page" w:hAnchor="page" w:x="1282" w:y="1861"/>
        <w:numPr>
          <w:ilvl w:val="0"/>
          <w:numId w:val="2"/>
        </w:numPr>
        <w:shd w:val="clear" w:color="auto" w:fill="auto"/>
        <w:tabs>
          <w:tab w:val="left" w:pos="414"/>
        </w:tabs>
        <w:spacing w:before="0"/>
        <w:ind w:left="40"/>
      </w:pPr>
      <w:bookmarkStart w:id="2" w:name="bookmark4"/>
      <w:r>
        <w:t>Режим работы школы в каникулы</w:t>
      </w:r>
      <w:bookmarkEnd w:id="2"/>
    </w:p>
    <w:p w:rsidR="004B0E18" w:rsidRDefault="00EF2D8E">
      <w:pPr>
        <w:pStyle w:val="5"/>
        <w:framePr w:w="9385" w:h="13794" w:hRule="exact" w:wrap="none" w:vAnchor="page" w:hAnchor="page" w:x="1282" w:y="1861"/>
        <w:numPr>
          <w:ilvl w:val="0"/>
          <w:numId w:val="9"/>
        </w:numPr>
        <w:shd w:val="clear" w:color="auto" w:fill="auto"/>
        <w:tabs>
          <w:tab w:val="left" w:pos="1473"/>
        </w:tabs>
        <w:spacing w:before="0" w:line="274" w:lineRule="exact"/>
        <w:ind w:left="40" w:right="40" w:firstLine="700"/>
        <w:jc w:val="both"/>
      </w:pPr>
      <w:r>
        <w:t>В</w:t>
      </w:r>
      <w:r>
        <w:tab/>
        <w:t>период каникул педагогический и учебно-вспомогательный персонал работают согласно утвержденному плану работы и приказу директора Учреждения, регламентирующему режим работы педагогических работников в к</w:t>
      </w:r>
      <w:r>
        <w:t>аникулярное время. В этот период он может привлекаться к педагогической, методической, организационной работе, связанной с реализацией образовательной программы, в пределах установленного ему объема учебной нагрузки (педагогической работы), а также работам</w:t>
      </w:r>
      <w:r>
        <w:t>, не связанным с основным функционалом на основании личных заявлений работников по согласию.</w:t>
      </w:r>
    </w:p>
    <w:p w:rsidR="004B0E18" w:rsidRDefault="00EF2D8E">
      <w:pPr>
        <w:pStyle w:val="5"/>
        <w:framePr w:w="9385" w:h="13794" w:hRule="exact" w:wrap="none" w:vAnchor="page" w:hAnchor="page" w:x="1282" w:y="1861"/>
        <w:numPr>
          <w:ilvl w:val="0"/>
          <w:numId w:val="9"/>
        </w:numPr>
        <w:shd w:val="clear" w:color="auto" w:fill="auto"/>
        <w:tabs>
          <w:tab w:val="left" w:pos="1322"/>
        </w:tabs>
        <w:spacing w:before="0" w:line="274" w:lineRule="exact"/>
        <w:ind w:left="40" w:right="40" w:firstLine="700"/>
        <w:jc w:val="both"/>
      </w:pPr>
      <w:r>
        <w:t>В</w:t>
      </w:r>
      <w:r>
        <w:tab/>
        <w:t>каникулярное время рабочий день педагогического состава начинается в 9:00. Продолжительность рабочего дня каждого учителя равна объему учебной нагрузки. В случае</w:t>
      </w:r>
      <w:r>
        <w:t xml:space="preserve"> исполнения обязанностей начальника, воспитателя детского оздоровительного</w:t>
      </w:r>
    </w:p>
    <w:p w:rsidR="004B0E18" w:rsidRDefault="00EF2D8E">
      <w:pPr>
        <w:pStyle w:val="33"/>
        <w:framePr w:wrap="none" w:vAnchor="page" w:hAnchor="page" w:x="1329" w:y="15785"/>
        <w:shd w:val="clear" w:color="auto" w:fill="auto"/>
        <w:spacing w:line="140" w:lineRule="exact"/>
        <w:ind w:left="20"/>
      </w:pPr>
      <w:r>
        <w:t>Положение о режиме занятий учащихся</w:t>
      </w:r>
    </w:p>
    <w:p w:rsidR="004B0E18" w:rsidRDefault="004B0E18">
      <w:pPr>
        <w:rPr>
          <w:sz w:val="2"/>
          <w:szCs w:val="2"/>
        </w:rPr>
        <w:sectPr w:rsidR="004B0E1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B0E18" w:rsidRDefault="00EF2D8E">
      <w:pPr>
        <w:pStyle w:val="5"/>
        <w:framePr w:w="9371" w:h="7757" w:hRule="exact" w:wrap="none" w:vAnchor="page" w:hAnchor="page" w:x="1289" w:y="1834"/>
        <w:shd w:val="clear" w:color="auto" w:fill="auto"/>
        <w:spacing w:before="0" w:after="243" w:line="274" w:lineRule="exact"/>
        <w:ind w:left="40" w:right="40"/>
        <w:jc w:val="both"/>
      </w:pPr>
      <w:r>
        <w:lastRenderedPageBreak/>
        <w:t xml:space="preserve">лагеря с дневным и круглосуточным пребыванием режим </w:t>
      </w:r>
      <w:r>
        <w:t>работы педагогического работника устанавливается в соответствии с режимом работы лагеря. Педагоги дополнительного образования продолжают реализацию общеобразовательной программы своей направленности, либо создает новую программу в соответствии с программой</w:t>
      </w:r>
      <w:r>
        <w:t xml:space="preserve"> лагеря.</w:t>
      </w:r>
    </w:p>
    <w:p w:rsidR="004B0E18" w:rsidRDefault="00EF2D8E">
      <w:pPr>
        <w:pStyle w:val="25"/>
        <w:framePr w:w="9371" w:h="7757" w:hRule="exact" w:wrap="none" w:vAnchor="page" w:hAnchor="page" w:x="1289" w:y="1834"/>
        <w:numPr>
          <w:ilvl w:val="0"/>
          <w:numId w:val="2"/>
        </w:numPr>
        <w:shd w:val="clear" w:color="auto" w:fill="auto"/>
        <w:tabs>
          <w:tab w:val="left" w:pos="339"/>
        </w:tabs>
        <w:spacing w:before="0" w:line="270" w:lineRule="exact"/>
        <w:ind w:left="40"/>
      </w:pPr>
      <w:bookmarkStart w:id="3" w:name="bookmark5"/>
      <w:r>
        <w:t>Режим работы в выходные и праздничные дни</w:t>
      </w:r>
      <w:bookmarkEnd w:id="3"/>
    </w:p>
    <w:p w:rsidR="004B0E18" w:rsidRDefault="00EF2D8E">
      <w:pPr>
        <w:pStyle w:val="5"/>
        <w:framePr w:w="9371" w:h="7757" w:hRule="exact" w:wrap="none" w:vAnchor="page" w:hAnchor="page" w:x="1289" w:y="1834"/>
        <w:numPr>
          <w:ilvl w:val="0"/>
          <w:numId w:val="10"/>
        </w:numPr>
        <w:shd w:val="clear" w:color="auto" w:fill="auto"/>
        <w:tabs>
          <w:tab w:val="left" w:pos="1988"/>
        </w:tabs>
        <w:spacing w:before="0" w:line="270" w:lineRule="exact"/>
        <w:ind w:left="40" w:right="40" w:firstLine="720"/>
        <w:jc w:val="both"/>
      </w:pPr>
      <w:r>
        <w:t>Работа</w:t>
      </w:r>
      <w:r>
        <w:tab/>
        <w:t xml:space="preserve">сотрудников в выходные и праздничные дни осуществляется в соответствии </w:t>
      </w:r>
      <w:proofErr w:type="gramStart"/>
      <w:r>
        <w:t>со</w:t>
      </w:r>
      <w:proofErr w:type="gramEnd"/>
    </w:p>
    <w:p w:rsidR="004B0E18" w:rsidRDefault="00EF2D8E">
      <w:pPr>
        <w:pStyle w:val="5"/>
        <w:framePr w:w="9371" w:h="7757" w:hRule="exact" w:wrap="none" w:vAnchor="page" w:hAnchor="page" w:x="1289" w:y="1834"/>
        <w:shd w:val="clear" w:color="auto" w:fill="auto"/>
        <w:spacing w:before="0" w:after="240" w:line="270" w:lineRule="exact"/>
        <w:ind w:left="40" w:right="40"/>
        <w:jc w:val="both"/>
      </w:pPr>
      <w:r>
        <w:t xml:space="preserve">статьями </w:t>
      </w:r>
      <w:r>
        <w:rPr>
          <w:rStyle w:val="1pt"/>
        </w:rPr>
        <w:t>111,</w:t>
      </w:r>
      <w:r>
        <w:t xml:space="preserve"> </w:t>
      </w:r>
      <w:r>
        <w:rPr>
          <w:rStyle w:val="1pt"/>
        </w:rPr>
        <w:t>112</w:t>
      </w:r>
      <w:r>
        <w:t xml:space="preserve"> Трудового Кодекса Российской Федерации и регламентируется приказом директора.</w:t>
      </w:r>
    </w:p>
    <w:p w:rsidR="004B0E18" w:rsidRDefault="00EF2D8E">
      <w:pPr>
        <w:pStyle w:val="25"/>
        <w:framePr w:w="9371" w:h="7757" w:hRule="exact" w:wrap="none" w:vAnchor="page" w:hAnchor="page" w:x="1289" w:y="1834"/>
        <w:numPr>
          <w:ilvl w:val="0"/>
          <w:numId w:val="2"/>
        </w:numPr>
        <w:shd w:val="clear" w:color="auto" w:fill="auto"/>
        <w:tabs>
          <w:tab w:val="left" w:pos="422"/>
        </w:tabs>
        <w:spacing w:before="0" w:line="270" w:lineRule="exact"/>
        <w:ind w:left="40"/>
      </w:pPr>
      <w:bookmarkStart w:id="4" w:name="bookmark6"/>
      <w:r>
        <w:t>Ведение учебной документации</w:t>
      </w:r>
      <w:bookmarkEnd w:id="4"/>
    </w:p>
    <w:p w:rsidR="004B0E18" w:rsidRDefault="00EF2D8E">
      <w:pPr>
        <w:pStyle w:val="5"/>
        <w:framePr w:w="9371" w:h="7757" w:hRule="exact" w:wrap="none" w:vAnchor="page" w:hAnchor="page" w:x="1289" w:y="1834"/>
        <w:numPr>
          <w:ilvl w:val="0"/>
          <w:numId w:val="11"/>
        </w:numPr>
        <w:shd w:val="clear" w:color="auto" w:fill="auto"/>
        <w:tabs>
          <w:tab w:val="left" w:pos="1815"/>
        </w:tabs>
        <w:spacing w:before="0" w:after="237" w:line="270" w:lineRule="exact"/>
        <w:ind w:left="40" w:right="40" w:firstLine="720"/>
        <w:jc w:val="both"/>
      </w:pPr>
      <w:r>
        <w:t>Всем</w:t>
      </w:r>
      <w:r>
        <w:tab/>
        <w:t>педагогическим работникам при оформлении, заполнении, ведении учебной документации, внесения в нее изменений следует руководствоваться Полож</w:t>
      </w:r>
      <w:r w:rsidR="00332771">
        <w:t>ением об учебной документации МК</w:t>
      </w:r>
      <w:r>
        <w:t>ОУ «</w:t>
      </w:r>
      <w:r w:rsidR="00332771">
        <w:t>Гилибская</w:t>
      </w:r>
      <w:r>
        <w:t xml:space="preserve"> средняя общеобразовательная школа</w:t>
      </w:r>
      <w:r>
        <w:t>».</w:t>
      </w:r>
    </w:p>
    <w:p w:rsidR="004B0E18" w:rsidRDefault="00EF2D8E">
      <w:pPr>
        <w:pStyle w:val="25"/>
        <w:framePr w:w="9371" w:h="7757" w:hRule="exact" w:wrap="none" w:vAnchor="page" w:hAnchor="page" w:x="1289" w:y="1834"/>
        <w:numPr>
          <w:ilvl w:val="0"/>
          <w:numId w:val="2"/>
        </w:numPr>
        <w:shd w:val="clear" w:color="auto" w:fill="auto"/>
        <w:tabs>
          <w:tab w:val="left" w:pos="515"/>
        </w:tabs>
        <w:spacing w:before="0"/>
        <w:ind w:left="40"/>
      </w:pPr>
      <w:bookmarkStart w:id="5" w:name="bookmark7"/>
      <w:proofErr w:type="gramStart"/>
      <w:r>
        <w:t>Медицинское</w:t>
      </w:r>
      <w:proofErr w:type="gramEnd"/>
      <w:r>
        <w:t xml:space="preserve"> обслуживания учащихся</w:t>
      </w:r>
      <w:bookmarkEnd w:id="5"/>
    </w:p>
    <w:p w:rsidR="004B0E18" w:rsidRDefault="00EF2D8E">
      <w:pPr>
        <w:pStyle w:val="5"/>
        <w:framePr w:w="9371" w:h="7757" w:hRule="exact" w:wrap="none" w:vAnchor="page" w:hAnchor="page" w:x="1289" w:y="1834"/>
        <w:numPr>
          <w:ilvl w:val="0"/>
          <w:numId w:val="12"/>
        </w:numPr>
        <w:shd w:val="clear" w:color="auto" w:fill="auto"/>
        <w:tabs>
          <w:tab w:val="left" w:pos="1286"/>
        </w:tabs>
        <w:spacing w:before="0" w:line="274" w:lineRule="exact"/>
        <w:ind w:left="40" w:right="40" w:firstLine="720"/>
        <w:jc w:val="both"/>
      </w:pPr>
      <w:r>
        <w:t>В Учреждении организуется работа по профилактике инфекционных и неинфекционных заболеваний.</w:t>
      </w:r>
    </w:p>
    <w:p w:rsidR="004B0E18" w:rsidRDefault="00EF2D8E">
      <w:pPr>
        <w:pStyle w:val="5"/>
        <w:framePr w:w="9371" w:h="7757" w:hRule="exact" w:wrap="none" w:vAnchor="page" w:hAnchor="page" w:x="1289" w:y="1834"/>
        <w:numPr>
          <w:ilvl w:val="0"/>
          <w:numId w:val="12"/>
        </w:numPr>
        <w:shd w:val="clear" w:color="auto" w:fill="auto"/>
        <w:tabs>
          <w:tab w:val="left" w:pos="1206"/>
        </w:tabs>
        <w:spacing w:before="0" w:line="274" w:lineRule="exact"/>
        <w:ind w:left="40" w:right="40" w:firstLine="720"/>
        <w:jc w:val="both"/>
      </w:pPr>
      <w:r>
        <w:t xml:space="preserve">При организации и проведения медицинских осмотров учащихся, плановых прививок школьный врач, классный </w:t>
      </w:r>
      <w:r>
        <w:t>руководитель обязаны проинформировать учащихся и родителей (законных представителей) и допускать к вышеуказанным мероприятиям по итогам получения письменного согласия учащихся (достигших 14 лет) и родителей (законных представителей), дети которых не достиг</w:t>
      </w:r>
      <w:r>
        <w:t>ли 14 лет.</w:t>
      </w:r>
    </w:p>
    <w:p w:rsidR="004B0E18" w:rsidRDefault="00EF2D8E">
      <w:pPr>
        <w:pStyle w:val="5"/>
        <w:framePr w:w="9371" w:h="7757" w:hRule="exact" w:wrap="none" w:vAnchor="page" w:hAnchor="page" w:x="1289" w:y="1834"/>
        <w:numPr>
          <w:ilvl w:val="0"/>
          <w:numId w:val="12"/>
        </w:numPr>
        <w:shd w:val="clear" w:color="auto" w:fill="auto"/>
        <w:tabs>
          <w:tab w:val="left" w:pos="1250"/>
        </w:tabs>
        <w:spacing w:before="0" w:line="274" w:lineRule="exact"/>
        <w:ind w:left="40" w:right="40" w:firstLine="720"/>
        <w:jc w:val="both"/>
      </w:pPr>
      <w:r>
        <w:t>Учащиеся, отсутствовавшие более 3-х дней, допускаются к занятиям в Учреждении на основании справки учреждения здравоохранения.</w:t>
      </w:r>
    </w:p>
    <w:p w:rsidR="004B0E18" w:rsidRDefault="00EF2D8E">
      <w:pPr>
        <w:pStyle w:val="33"/>
        <w:framePr w:wrap="none" w:vAnchor="page" w:hAnchor="page" w:x="1376" w:y="15765"/>
        <w:shd w:val="clear" w:color="auto" w:fill="auto"/>
        <w:spacing w:line="140" w:lineRule="exact"/>
        <w:ind w:left="40"/>
      </w:pPr>
      <w:r>
        <w:t>Положение о режиме занятий учащихся</w:t>
      </w:r>
    </w:p>
    <w:p w:rsidR="004B0E18" w:rsidRDefault="004B0E18">
      <w:pPr>
        <w:rPr>
          <w:sz w:val="2"/>
          <w:szCs w:val="2"/>
        </w:rPr>
      </w:pPr>
    </w:p>
    <w:sectPr w:rsidR="004B0E18" w:rsidSect="004B0E1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D8E" w:rsidRDefault="00EF2D8E" w:rsidP="004B0E18">
      <w:r>
        <w:separator/>
      </w:r>
    </w:p>
  </w:endnote>
  <w:endnote w:type="continuationSeparator" w:id="0">
    <w:p w:rsidR="00EF2D8E" w:rsidRDefault="00EF2D8E" w:rsidP="004B0E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D8E" w:rsidRDefault="00EF2D8E"/>
  </w:footnote>
  <w:footnote w:type="continuationSeparator" w:id="0">
    <w:p w:rsidR="00EF2D8E" w:rsidRDefault="00EF2D8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551"/>
    <w:multiLevelType w:val="multilevel"/>
    <w:tmpl w:val="51384AC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7395B"/>
    <w:multiLevelType w:val="multilevel"/>
    <w:tmpl w:val="4AB43CD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B196EEE"/>
    <w:multiLevelType w:val="multilevel"/>
    <w:tmpl w:val="BD5E3C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C8045FC"/>
    <w:multiLevelType w:val="multilevel"/>
    <w:tmpl w:val="51127706"/>
    <w:lvl w:ilvl="0">
      <w:start w:val="1"/>
      <w:numFmt w:val="decimal"/>
      <w:lvlText w:val="3.2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start w:val="2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C93BC7"/>
    <w:multiLevelType w:val="multilevel"/>
    <w:tmpl w:val="058049F2"/>
    <w:lvl w:ilvl="0">
      <w:start w:val="5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F1005"/>
    <w:multiLevelType w:val="multilevel"/>
    <w:tmpl w:val="6B4E0E0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0144E0B"/>
    <w:multiLevelType w:val="multilevel"/>
    <w:tmpl w:val="7C08C42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3471D35"/>
    <w:multiLevelType w:val="multilevel"/>
    <w:tmpl w:val="7A7A3C8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7520EC"/>
    <w:multiLevelType w:val="multilevel"/>
    <w:tmpl w:val="7C8A5F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DD3B00"/>
    <w:multiLevelType w:val="multilevel"/>
    <w:tmpl w:val="5C72059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08A480E"/>
    <w:multiLevelType w:val="multilevel"/>
    <w:tmpl w:val="120E038C"/>
    <w:lvl w:ilvl="0">
      <w:start w:val="2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A9652F3"/>
    <w:multiLevelType w:val="multilevel"/>
    <w:tmpl w:val="ED8CD23A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1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B0E18"/>
    <w:rsid w:val="00332771"/>
    <w:rsid w:val="004B0E18"/>
    <w:rsid w:val="00EB6F4A"/>
    <w:rsid w:val="00EF2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B0E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B0E1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4B0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a4">
    <w:name w:val="Основной текст_"/>
    <w:basedOn w:val="a0"/>
    <w:link w:val="5"/>
    <w:rsid w:val="004B0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0pt">
    <w:name w:val="Основной текст + Курсив;Интервал 0 pt"/>
    <w:basedOn w:val="a4"/>
    <w:rsid w:val="004B0E18"/>
    <w:rPr>
      <w:i/>
      <w:iCs/>
      <w:color w:val="000000"/>
      <w:spacing w:val="4"/>
      <w:w w:val="100"/>
      <w:position w:val="0"/>
      <w:lang w:val="ru-RU"/>
    </w:rPr>
  </w:style>
  <w:style w:type="character" w:customStyle="1" w:styleId="1">
    <w:name w:val="Заголовок №1_"/>
    <w:basedOn w:val="a0"/>
    <w:link w:val="10"/>
    <w:rsid w:val="004B0E18"/>
    <w:rPr>
      <w:rFonts w:ascii="David" w:eastAsia="David" w:hAnsi="David" w:cs="David"/>
      <w:b w:val="0"/>
      <w:bCs w:val="0"/>
      <w:i w:val="0"/>
      <w:iCs w:val="0"/>
      <w:smallCaps w:val="0"/>
      <w:strike w:val="0"/>
      <w:sz w:val="49"/>
      <w:szCs w:val="49"/>
      <w:u w:val="none"/>
    </w:rPr>
  </w:style>
  <w:style w:type="character" w:customStyle="1" w:styleId="0pt0">
    <w:name w:val="Основной текст + Курсив;Интервал 0 pt"/>
    <w:basedOn w:val="a4"/>
    <w:rsid w:val="004B0E18"/>
    <w:rPr>
      <w:i/>
      <w:iCs/>
      <w:color w:val="000000"/>
      <w:spacing w:val="4"/>
      <w:w w:val="100"/>
      <w:position w:val="0"/>
      <w:u w:val="single"/>
      <w:lang w:val="en-US"/>
    </w:rPr>
  </w:style>
  <w:style w:type="character" w:customStyle="1" w:styleId="12">
    <w:name w:val="Заголовок №1 (2)_"/>
    <w:basedOn w:val="a0"/>
    <w:link w:val="120"/>
    <w:rsid w:val="004B0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1">
    <w:name w:val="Основной текст1"/>
    <w:basedOn w:val="a4"/>
    <w:rsid w:val="004B0E18"/>
    <w:rPr>
      <w:color w:val="000000"/>
      <w:w w:val="100"/>
      <w:position w:val="0"/>
      <w:u w:val="single"/>
      <w:lang w:val="en-US"/>
    </w:rPr>
  </w:style>
  <w:style w:type="character" w:customStyle="1" w:styleId="21">
    <w:name w:val="Основной текст2"/>
    <w:basedOn w:val="a4"/>
    <w:rsid w:val="004B0E18"/>
    <w:rPr>
      <w:color w:val="000000"/>
      <w:w w:val="100"/>
      <w:position w:val="0"/>
      <w:lang w:val="en-US"/>
    </w:rPr>
  </w:style>
  <w:style w:type="character" w:customStyle="1" w:styleId="0pt1">
    <w:name w:val="Основной текст + Курсив;Интервал 0 pt"/>
    <w:basedOn w:val="a4"/>
    <w:rsid w:val="004B0E18"/>
    <w:rPr>
      <w:i/>
      <w:iCs/>
      <w:color w:val="000000"/>
      <w:spacing w:val="4"/>
      <w:w w:val="100"/>
      <w:position w:val="0"/>
      <w:u w:val="single"/>
      <w:lang w:val="ru-RU"/>
    </w:rPr>
  </w:style>
  <w:style w:type="character" w:customStyle="1" w:styleId="0pt2">
    <w:name w:val="Основной текст + Интервал 0 pt"/>
    <w:basedOn w:val="a4"/>
    <w:rsid w:val="004B0E18"/>
    <w:rPr>
      <w:color w:val="000000"/>
      <w:spacing w:val="4"/>
      <w:w w:val="100"/>
      <w:position w:val="0"/>
      <w:lang w:val="ru-RU"/>
    </w:rPr>
  </w:style>
  <w:style w:type="character" w:customStyle="1" w:styleId="0pt3">
    <w:name w:val="Основной текст + Курсив;Интервал 0 pt"/>
    <w:basedOn w:val="a4"/>
    <w:rsid w:val="004B0E18"/>
    <w:rPr>
      <w:i/>
      <w:iCs/>
      <w:color w:val="000000"/>
      <w:spacing w:val="4"/>
      <w:w w:val="100"/>
      <w:position w:val="0"/>
    </w:rPr>
  </w:style>
  <w:style w:type="character" w:customStyle="1" w:styleId="3">
    <w:name w:val="Основной текст (3)_"/>
    <w:basedOn w:val="a0"/>
    <w:link w:val="30"/>
    <w:rsid w:val="004B0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9"/>
      <w:szCs w:val="9"/>
      <w:u w:val="none"/>
    </w:rPr>
  </w:style>
  <w:style w:type="character" w:customStyle="1" w:styleId="31">
    <w:name w:val="Основной текст (3)"/>
    <w:basedOn w:val="3"/>
    <w:rsid w:val="004B0E18"/>
    <w:rPr>
      <w:color w:val="000000"/>
      <w:w w:val="100"/>
      <w:position w:val="0"/>
      <w:lang w:val="ru-RU"/>
    </w:rPr>
  </w:style>
  <w:style w:type="character" w:customStyle="1" w:styleId="34pt0pt">
    <w:name w:val="Основной текст (3) + 4 pt;Интервал 0 pt"/>
    <w:basedOn w:val="3"/>
    <w:rsid w:val="004B0E18"/>
    <w:rPr>
      <w:color w:val="000000"/>
      <w:spacing w:val="0"/>
      <w:w w:val="100"/>
      <w:position w:val="0"/>
      <w:sz w:val="8"/>
      <w:szCs w:val="8"/>
    </w:rPr>
  </w:style>
  <w:style w:type="character" w:customStyle="1" w:styleId="22">
    <w:name w:val="Колонтитул (2)_"/>
    <w:basedOn w:val="a0"/>
    <w:link w:val="23"/>
    <w:rsid w:val="004B0E18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8"/>
      <w:sz w:val="14"/>
      <w:szCs w:val="14"/>
      <w:u w:val="none"/>
    </w:rPr>
  </w:style>
  <w:style w:type="character" w:customStyle="1" w:styleId="a5">
    <w:name w:val="Колонтитул_"/>
    <w:basedOn w:val="a0"/>
    <w:link w:val="a6"/>
    <w:rsid w:val="004B0E18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spacing w:val="-3"/>
      <w:sz w:val="13"/>
      <w:szCs w:val="13"/>
      <w:u w:val="none"/>
    </w:rPr>
  </w:style>
  <w:style w:type="character" w:customStyle="1" w:styleId="24">
    <w:name w:val="Заголовок №2_"/>
    <w:basedOn w:val="a0"/>
    <w:link w:val="25"/>
    <w:rsid w:val="004B0E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sid w:val="004B0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"/>
      <w:sz w:val="21"/>
      <w:szCs w:val="21"/>
      <w:u w:val="none"/>
    </w:rPr>
  </w:style>
  <w:style w:type="character" w:customStyle="1" w:styleId="40pt">
    <w:name w:val="Основной текст (4) + Не курсив;Интервал 0 pt"/>
    <w:basedOn w:val="4"/>
    <w:rsid w:val="004B0E18"/>
    <w:rPr>
      <w:i/>
      <w:iCs/>
      <w:color w:val="000000"/>
      <w:spacing w:val="9"/>
      <w:w w:val="100"/>
      <w:position w:val="0"/>
      <w:lang w:val="ru-RU"/>
    </w:rPr>
  </w:style>
  <w:style w:type="character" w:customStyle="1" w:styleId="32">
    <w:name w:val="Колонтитул (3)_"/>
    <w:basedOn w:val="a0"/>
    <w:link w:val="33"/>
    <w:rsid w:val="004B0E1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4"/>
      <w:szCs w:val="14"/>
      <w:u w:val="none"/>
    </w:rPr>
  </w:style>
  <w:style w:type="character" w:customStyle="1" w:styleId="1pt">
    <w:name w:val="Основной текст + Интервал 1 pt"/>
    <w:basedOn w:val="a4"/>
    <w:rsid w:val="004B0E18"/>
    <w:rPr>
      <w:color w:val="000000"/>
      <w:spacing w:val="33"/>
      <w:w w:val="100"/>
      <w:position w:val="0"/>
      <w:lang w:val="ru-RU"/>
    </w:rPr>
  </w:style>
  <w:style w:type="character" w:customStyle="1" w:styleId="a7">
    <w:name w:val="Подпись к таблице_"/>
    <w:basedOn w:val="a0"/>
    <w:link w:val="a8"/>
    <w:rsid w:val="004B0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a9">
    <w:name w:val="Подпись к таблице"/>
    <w:basedOn w:val="a7"/>
    <w:rsid w:val="004B0E18"/>
    <w:rPr>
      <w:color w:val="000000"/>
      <w:w w:val="100"/>
      <w:position w:val="0"/>
      <w:u w:val="single"/>
      <w:lang w:val="ru-RU"/>
    </w:rPr>
  </w:style>
  <w:style w:type="character" w:customStyle="1" w:styleId="34">
    <w:name w:val="Основной текст3"/>
    <w:basedOn w:val="a4"/>
    <w:rsid w:val="004B0E18"/>
    <w:rPr>
      <w:color w:val="000000"/>
      <w:w w:val="100"/>
      <w:position w:val="0"/>
      <w:lang w:val="ru-RU"/>
    </w:rPr>
  </w:style>
  <w:style w:type="character" w:customStyle="1" w:styleId="0pt4">
    <w:name w:val="Основной текст + Курсив;Интервал 0 pt"/>
    <w:basedOn w:val="a4"/>
    <w:rsid w:val="004B0E18"/>
    <w:rPr>
      <w:i/>
      <w:iCs/>
      <w:color w:val="000000"/>
      <w:spacing w:val="4"/>
      <w:w w:val="100"/>
      <w:position w:val="0"/>
    </w:rPr>
  </w:style>
  <w:style w:type="character" w:customStyle="1" w:styleId="41">
    <w:name w:val="Основной текст4"/>
    <w:basedOn w:val="a4"/>
    <w:rsid w:val="004B0E18"/>
    <w:rPr>
      <w:color w:val="000000"/>
      <w:w w:val="100"/>
      <w:position w:val="0"/>
      <w:lang w:val="ru-RU"/>
    </w:rPr>
  </w:style>
  <w:style w:type="paragraph" w:customStyle="1" w:styleId="20">
    <w:name w:val="Основной текст (2)"/>
    <w:basedOn w:val="a"/>
    <w:link w:val="2"/>
    <w:rsid w:val="004B0E18"/>
    <w:pPr>
      <w:shd w:val="clear" w:color="auto" w:fill="FFFFFF"/>
      <w:spacing w:after="600" w:line="317" w:lineRule="exact"/>
      <w:ind w:hanging="600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5">
    <w:name w:val="Основной текст5"/>
    <w:basedOn w:val="a"/>
    <w:link w:val="a4"/>
    <w:rsid w:val="004B0E18"/>
    <w:pPr>
      <w:shd w:val="clear" w:color="auto" w:fill="FFFFFF"/>
      <w:spacing w:before="600" w:line="317" w:lineRule="exact"/>
    </w:pPr>
    <w:rPr>
      <w:rFonts w:ascii="Times New Roman" w:eastAsia="Times New Roman" w:hAnsi="Times New Roman" w:cs="Times New Roman"/>
      <w:spacing w:val="9"/>
      <w:sz w:val="21"/>
      <w:szCs w:val="21"/>
    </w:rPr>
  </w:style>
  <w:style w:type="paragraph" w:customStyle="1" w:styleId="10">
    <w:name w:val="Заголовок №1"/>
    <w:basedOn w:val="a"/>
    <w:link w:val="1"/>
    <w:rsid w:val="004B0E18"/>
    <w:pPr>
      <w:shd w:val="clear" w:color="auto" w:fill="FFFFFF"/>
      <w:spacing w:after="600" w:line="310" w:lineRule="exact"/>
      <w:outlineLvl w:val="0"/>
    </w:pPr>
    <w:rPr>
      <w:rFonts w:ascii="David" w:eastAsia="David" w:hAnsi="David" w:cs="David"/>
      <w:sz w:val="49"/>
      <w:szCs w:val="49"/>
    </w:rPr>
  </w:style>
  <w:style w:type="paragraph" w:customStyle="1" w:styleId="120">
    <w:name w:val="Заголовок №1 (2)"/>
    <w:basedOn w:val="a"/>
    <w:link w:val="12"/>
    <w:rsid w:val="004B0E18"/>
    <w:pPr>
      <w:shd w:val="clear" w:color="auto" w:fill="FFFFFF"/>
      <w:spacing w:line="313" w:lineRule="exac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4B0E18"/>
    <w:pPr>
      <w:shd w:val="clear" w:color="auto" w:fill="FFFFFF"/>
      <w:spacing w:before="960" w:line="0" w:lineRule="atLeast"/>
      <w:jc w:val="center"/>
    </w:pPr>
    <w:rPr>
      <w:rFonts w:ascii="Times New Roman" w:eastAsia="Times New Roman" w:hAnsi="Times New Roman" w:cs="Times New Roman"/>
      <w:spacing w:val="1"/>
      <w:sz w:val="9"/>
      <w:szCs w:val="9"/>
    </w:rPr>
  </w:style>
  <w:style w:type="paragraph" w:customStyle="1" w:styleId="23">
    <w:name w:val="Колонтитул (2)"/>
    <w:basedOn w:val="a"/>
    <w:link w:val="22"/>
    <w:rsid w:val="004B0E18"/>
    <w:pPr>
      <w:shd w:val="clear" w:color="auto" w:fill="FFFFFF"/>
      <w:spacing w:line="0" w:lineRule="atLeast"/>
    </w:pPr>
    <w:rPr>
      <w:rFonts w:ascii="Lucida Sans Unicode" w:eastAsia="Lucida Sans Unicode" w:hAnsi="Lucida Sans Unicode" w:cs="Lucida Sans Unicode"/>
      <w:i/>
      <w:iCs/>
      <w:spacing w:val="-8"/>
      <w:sz w:val="14"/>
      <w:szCs w:val="14"/>
    </w:rPr>
  </w:style>
  <w:style w:type="paragraph" w:customStyle="1" w:styleId="a6">
    <w:name w:val="Колонтитул"/>
    <w:basedOn w:val="a"/>
    <w:link w:val="a5"/>
    <w:rsid w:val="004B0E18"/>
    <w:pPr>
      <w:shd w:val="clear" w:color="auto" w:fill="FFFFFF"/>
      <w:spacing w:line="180" w:lineRule="exact"/>
    </w:pPr>
    <w:rPr>
      <w:rFonts w:ascii="Lucida Sans Unicode" w:eastAsia="Lucida Sans Unicode" w:hAnsi="Lucida Sans Unicode" w:cs="Lucida Sans Unicode"/>
      <w:spacing w:val="-3"/>
      <w:sz w:val="13"/>
      <w:szCs w:val="13"/>
    </w:rPr>
  </w:style>
  <w:style w:type="paragraph" w:customStyle="1" w:styleId="25">
    <w:name w:val="Заголовок №2"/>
    <w:basedOn w:val="a"/>
    <w:link w:val="24"/>
    <w:rsid w:val="004B0E18"/>
    <w:pPr>
      <w:shd w:val="clear" w:color="auto" w:fill="FFFFFF"/>
      <w:spacing w:before="240" w:line="274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11"/>
      <w:sz w:val="20"/>
      <w:szCs w:val="20"/>
    </w:rPr>
  </w:style>
  <w:style w:type="paragraph" w:customStyle="1" w:styleId="40">
    <w:name w:val="Основной текст (4)"/>
    <w:basedOn w:val="a"/>
    <w:link w:val="4"/>
    <w:rsid w:val="004B0E18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spacing w:val="4"/>
      <w:sz w:val="21"/>
      <w:szCs w:val="21"/>
    </w:rPr>
  </w:style>
  <w:style w:type="paragraph" w:customStyle="1" w:styleId="33">
    <w:name w:val="Колонтитул (3)"/>
    <w:basedOn w:val="a"/>
    <w:link w:val="32"/>
    <w:rsid w:val="004B0E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1"/>
      <w:sz w:val="14"/>
      <w:szCs w:val="14"/>
    </w:rPr>
  </w:style>
  <w:style w:type="paragraph" w:customStyle="1" w:styleId="a8">
    <w:name w:val="Подпись к таблице"/>
    <w:basedOn w:val="a"/>
    <w:link w:val="a7"/>
    <w:rsid w:val="004B0E1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2832</Words>
  <Characters>16147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1</cp:revision>
  <dcterms:created xsi:type="dcterms:W3CDTF">2023-04-19T06:46:00Z</dcterms:created>
  <dcterms:modified xsi:type="dcterms:W3CDTF">2023-04-19T07:07:00Z</dcterms:modified>
</cp:coreProperties>
</file>